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A" w:rsidRPr="00FB48A1" w:rsidRDefault="005B695A" w:rsidP="005B695A">
      <w:pPr>
        <w:pStyle w:val="Heading2"/>
        <w:jc w:val="left"/>
        <w:rPr>
          <w:rFonts w:ascii="Book Antiqua" w:hAnsi="Book Antiqua"/>
          <w:sz w:val="28"/>
        </w:rPr>
      </w:pPr>
    </w:p>
    <w:p w:rsidR="005B695A" w:rsidRPr="00FB48A1" w:rsidRDefault="005B695A" w:rsidP="005B695A">
      <w:pPr>
        <w:pStyle w:val="Heading2"/>
        <w:jc w:val="left"/>
        <w:rPr>
          <w:rFonts w:ascii="Book Antiqua" w:hAnsi="Book Antiqua"/>
          <w:sz w:val="32"/>
          <w:szCs w:val="32"/>
        </w:rPr>
      </w:pPr>
      <w:bookmarkStart w:id="0" w:name="_GoBack"/>
      <w:bookmarkEnd w:id="0"/>
      <w:r w:rsidRPr="00FB48A1">
        <w:rPr>
          <w:rFonts w:ascii="Book Antiqua" w:hAnsi="Book Antiqua"/>
          <w:sz w:val="32"/>
          <w:szCs w:val="32"/>
        </w:rPr>
        <w:t>Pre-calculus 11</w:t>
      </w:r>
    </w:p>
    <w:p w:rsidR="005B695A" w:rsidRPr="00FB48A1" w:rsidRDefault="00B825CD" w:rsidP="005B695A">
      <w:pPr>
        <w:pStyle w:val="Heading4"/>
        <w:rPr>
          <w:rFonts w:ascii="Book Antiqua" w:hAnsi="Book Antiqua"/>
          <w:i w:val="0"/>
          <w:color w:val="auto"/>
          <w:sz w:val="32"/>
          <w:szCs w:val="32"/>
        </w:rPr>
      </w:pPr>
      <w:r>
        <w:rPr>
          <w:rFonts w:ascii="Book Antiqua" w:hAnsi="Book Antiqua"/>
          <w:i w:val="0"/>
          <w:color w:val="auto"/>
          <w:sz w:val="32"/>
          <w:szCs w:val="32"/>
        </w:rPr>
        <w:t xml:space="preserve">Chapter </w:t>
      </w:r>
      <w:r w:rsidR="004017B8">
        <w:rPr>
          <w:rFonts w:ascii="Book Antiqua" w:hAnsi="Book Antiqua"/>
          <w:i w:val="0"/>
          <w:color w:val="auto"/>
          <w:sz w:val="32"/>
          <w:szCs w:val="32"/>
        </w:rPr>
        <w:t>4</w:t>
      </w:r>
      <w:r>
        <w:rPr>
          <w:rFonts w:ascii="Book Antiqua" w:hAnsi="Book Antiqua"/>
          <w:i w:val="0"/>
          <w:color w:val="auto"/>
          <w:sz w:val="32"/>
          <w:szCs w:val="32"/>
        </w:rPr>
        <w:t xml:space="preserve">: QUADRATIC </w:t>
      </w:r>
      <w:r w:rsidR="004017B8">
        <w:rPr>
          <w:rFonts w:ascii="Book Antiqua" w:hAnsi="Book Antiqua"/>
          <w:i w:val="0"/>
          <w:color w:val="auto"/>
          <w:sz w:val="32"/>
          <w:szCs w:val="32"/>
        </w:rPr>
        <w:t>EQUATIONS</w:t>
      </w:r>
    </w:p>
    <w:p w:rsidR="005B695A" w:rsidRPr="00FB48A1" w:rsidRDefault="005B695A" w:rsidP="005B695A">
      <w:pPr>
        <w:spacing w:before="240" w:after="120"/>
        <w:rPr>
          <w:rFonts w:ascii="Book Antiqua" w:hAnsi="Book Antiqua"/>
        </w:rPr>
      </w:pPr>
      <w:r w:rsidRPr="00FB48A1">
        <w:rPr>
          <w:rFonts w:ascii="Book Antiqua" w:hAnsi="Book Antiqua"/>
          <w:b/>
        </w:rPr>
        <w:t>Instructions for Homework</w:t>
      </w:r>
      <w:r w:rsidRPr="00FB48A1">
        <w:rPr>
          <w:rFonts w:ascii="Book Antiqua" w:hAnsi="Book Antiqua"/>
        </w:rPr>
        <w:t xml:space="preserve">: </w:t>
      </w:r>
    </w:p>
    <w:p w:rsidR="005B695A" w:rsidRPr="00FB48A1" w:rsidRDefault="005B695A" w:rsidP="005B695A">
      <w:pPr>
        <w:numPr>
          <w:ilvl w:val="0"/>
          <w:numId w:val="47"/>
        </w:numPr>
        <w:spacing w:after="60"/>
        <w:rPr>
          <w:rFonts w:ascii="Book Antiqua" w:hAnsi="Book Antiqua"/>
        </w:rPr>
      </w:pPr>
      <w:r w:rsidRPr="00FB48A1">
        <w:rPr>
          <w:rFonts w:ascii="Book Antiqua" w:hAnsi="Book Antiqua"/>
        </w:rPr>
        <w:t>Clearly write your name, class block, and date at the top of your paper.</w:t>
      </w:r>
    </w:p>
    <w:p w:rsidR="005B695A" w:rsidRPr="00FB48A1" w:rsidRDefault="005B695A" w:rsidP="005B695A">
      <w:pPr>
        <w:numPr>
          <w:ilvl w:val="0"/>
          <w:numId w:val="47"/>
        </w:numPr>
        <w:spacing w:after="60"/>
        <w:rPr>
          <w:rFonts w:ascii="Book Antiqua" w:hAnsi="Book Antiqua"/>
        </w:rPr>
      </w:pPr>
      <w:r w:rsidRPr="00FB48A1">
        <w:rPr>
          <w:rFonts w:ascii="Book Antiqua" w:hAnsi="Book Antiqua"/>
        </w:rPr>
        <w:t>Title your page with the textbook section and page #.</w:t>
      </w:r>
    </w:p>
    <w:p w:rsidR="005B695A" w:rsidRPr="00FB48A1" w:rsidRDefault="005B695A" w:rsidP="005B695A">
      <w:pPr>
        <w:numPr>
          <w:ilvl w:val="0"/>
          <w:numId w:val="47"/>
        </w:numPr>
        <w:spacing w:after="60"/>
        <w:rPr>
          <w:rFonts w:ascii="Book Antiqua" w:hAnsi="Book Antiqua"/>
        </w:rPr>
      </w:pPr>
      <w:r w:rsidRPr="00FB48A1">
        <w:rPr>
          <w:rFonts w:ascii="Book Antiqua" w:hAnsi="Book Antiqua"/>
        </w:rPr>
        <w:t>Begin each problem by writing the problem # and copying the question.</w:t>
      </w:r>
    </w:p>
    <w:p w:rsidR="005B695A" w:rsidRPr="00FB48A1" w:rsidRDefault="005B695A" w:rsidP="005B695A">
      <w:pPr>
        <w:numPr>
          <w:ilvl w:val="0"/>
          <w:numId w:val="47"/>
        </w:numPr>
        <w:spacing w:after="60"/>
        <w:rPr>
          <w:rFonts w:ascii="Book Antiqua" w:hAnsi="Book Antiqua"/>
        </w:rPr>
      </w:pPr>
      <w:r w:rsidRPr="00FB48A1">
        <w:rPr>
          <w:rFonts w:ascii="Book Antiqua" w:hAnsi="Book Antiqua"/>
        </w:rPr>
        <w:t>Show all your work clearly. Answers alone will receive no credit.</w:t>
      </w:r>
    </w:p>
    <w:p w:rsidR="005B695A" w:rsidRPr="00FB48A1" w:rsidRDefault="005B695A" w:rsidP="005B695A">
      <w:pPr>
        <w:numPr>
          <w:ilvl w:val="0"/>
          <w:numId w:val="47"/>
        </w:numPr>
        <w:spacing w:after="60"/>
        <w:rPr>
          <w:rFonts w:ascii="Book Antiqua" w:hAnsi="Book Antiqua"/>
        </w:rPr>
      </w:pPr>
      <w:r w:rsidRPr="00FB48A1">
        <w:rPr>
          <w:rFonts w:ascii="Book Antiqua" w:hAnsi="Book Antiqua"/>
        </w:rPr>
        <w:t xml:space="preserve">Check your own answers in the back of the book with a </w:t>
      </w:r>
      <w:proofErr w:type="spellStart"/>
      <w:r w:rsidRPr="00FB48A1">
        <w:rPr>
          <w:rFonts w:ascii="Book Antiqua" w:hAnsi="Book Antiqua"/>
        </w:rPr>
        <w:t>coloured</w:t>
      </w:r>
      <w:proofErr w:type="spellEnd"/>
      <w:r w:rsidRPr="00FB48A1">
        <w:rPr>
          <w:rFonts w:ascii="Book Antiqua" w:hAnsi="Book Antiqua"/>
        </w:rPr>
        <w:t xml:space="preserve"> pen.</w:t>
      </w:r>
    </w:p>
    <w:p w:rsidR="005B695A" w:rsidRPr="00FB48A1" w:rsidRDefault="005B695A" w:rsidP="005B695A">
      <w:pPr>
        <w:numPr>
          <w:ilvl w:val="0"/>
          <w:numId w:val="47"/>
        </w:numPr>
        <w:spacing w:after="60"/>
        <w:rPr>
          <w:rFonts w:ascii="Book Antiqua" w:hAnsi="Book Antiqua"/>
        </w:rPr>
      </w:pPr>
      <w:r w:rsidRPr="00FB48A1">
        <w:rPr>
          <w:rFonts w:ascii="Book Antiqua" w:hAnsi="Book Antiqua"/>
        </w:rPr>
        <w:t>Correct all wrong answers beside your original work. Ask in class or during morning or afternoon extra help times if you need help correcting your own work.</w:t>
      </w:r>
    </w:p>
    <w:p w:rsidR="005B695A" w:rsidRPr="00FB48A1" w:rsidRDefault="005B695A" w:rsidP="005B695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3402"/>
        <w:gridCol w:w="1559"/>
        <w:gridCol w:w="1431"/>
      </w:tblGrid>
      <w:tr w:rsidR="00FB48A1" w:rsidRPr="00FB48A1" w:rsidTr="00FB48A1">
        <w:trPr>
          <w:trHeight w:val="567"/>
          <w:jc w:val="center"/>
        </w:trPr>
        <w:tc>
          <w:tcPr>
            <w:tcW w:w="3508" w:type="dxa"/>
            <w:vAlign w:val="center"/>
          </w:tcPr>
          <w:p w:rsidR="00FB48A1" w:rsidRPr="00FB48A1" w:rsidRDefault="00FB48A1" w:rsidP="00981F66">
            <w:pPr>
              <w:jc w:val="center"/>
              <w:rPr>
                <w:rFonts w:ascii="Book Antiqua" w:hAnsi="Book Antiqua"/>
                <w:b/>
              </w:rPr>
            </w:pPr>
            <w:r w:rsidRPr="00FB48A1">
              <w:rPr>
                <w:rFonts w:ascii="Book Antiqua" w:hAnsi="Book Antiqua"/>
                <w:b/>
              </w:rPr>
              <w:t>Topics</w:t>
            </w:r>
          </w:p>
        </w:tc>
        <w:tc>
          <w:tcPr>
            <w:tcW w:w="3402" w:type="dxa"/>
            <w:vAlign w:val="center"/>
          </w:tcPr>
          <w:p w:rsidR="00FB48A1" w:rsidRPr="00FB48A1" w:rsidRDefault="00FB48A1" w:rsidP="00981F66">
            <w:pPr>
              <w:jc w:val="center"/>
              <w:rPr>
                <w:rFonts w:ascii="Book Antiqua" w:hAnsi="Book Antiqua"/>
                <w:b/>
              </w:rPr>
            </w:pPr>
            <w:r w:rsidRPr="00FB48A1">
              <w:rPr>
                <w:rFonts w:ascii="Book Antiqua" w:hAnsi="Book Antiqua"/>
                <w:b/>
              </w:rPr>
              <w:t>Homework</w:t>
            </w:r>
          </w:p>
        </w:tc>
        <w:tc>
          <w:tcPr>
            <w:tcW w:w="1559" w:type="dxa"/>
            <w:vAlign w:val="center"/>
          </w:tcPr>
          <w:p w:rsidR="00FB48A1" w:rsidRPr="00FB48A1" w:rsidRDefault="00FB48A1" w:rsidP="00981F66">
            <w:pPr>
              <w:jc w:val="center"/>
              <w:rPr>
                <w:rFonts w:ascii="Book Antiqua" w:hAnsi="Book Antiqua"/>
                <w:b/>
              </w:rPr>
            </w:pPr>
            <w:r w:rsidRPr="00FB48A1">
              <w:rPr>
                <w:rFonts w:ascii="Book Antiqua" w:hAnsi="Book Antiqua"/>
                <w:b/>
              </w:rPr>
              <w:t>Due Dates</w:t>
            </w:r>
          </w:p>
        </w:tc>
        <w:tc>
          <w:tcPr>
            <w:tcW w:w="1431" w:type="dxa"/>
          </w:tcPr>
          <w:p w:rsidR="00FB48A1" w:rsidRPr="00FB48A1" w:rsidRDefault="00FB48A1" w:rsidP="00981F6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Complete?</w:t>
            </w:r>
          </w:p>
        </w:tc>
      </w:tr>
      <w:tr w:rsidR="00FB48A1" w:rsidRPr="00FB48A1" w:rsidTr="00FB48A1">
        <w:trPr>
          <w:trHeight w:val="567"/>
          <w:jc w:val="center"/>
        </w:trPr>
        <w:tc>
          <w:tcPr>
            <w:tcW w:w="3508" w:type="dxa"/>
            <w:vAlign w:val="center"/>
          </w:tcPr>
          <w:p w:rsidR="00FB48A1" w:rsidRPr="00FB48A1" w:rsidRDefault="004017B8" w:rsidP="00981F66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4.1: Graphical solutions of quadratic equations</w:t>
            </w:r>
            <w:r w:rsidR="00FB48A1" w:rsidRPr="00FB48A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B48A1" w:rsidRPr="00FB48A1" w:rsidRDefault="004017B8" w:rsidP="00981F66">
            <w:pPr>
              <w:pStyle w:val="NormalWeb"/>
              <w:spacing w:before="0" w:beforeAutospacing="0" w:after="0" w:afterAutospacing="0"/>
              <w:rPr>
                <w:rFonts w:ascii="Book Antiqua" w:hAnsi="Book Antiqua" w:cs="Times New Roman" w:hint="default"/>
                <w:szCs w:val="20"/>
              </w:rPr>
            </w:pPr>
            <w:r>
              <w:rPr>
                <w:rFonts w:ascii="Book Antiqua" w:hAnsi="Book Antiqua" w:cs="Times New Roman" w:hint="default"/>
                <w:szCs w:val="20"/>
              </w:rPr>
              <w:t>Pg. 215: # 1 – 4, 6, 9, 10</w:t>
            </w:r>
          </w:p>
        </w:tc>
        <w:tc>
          <w:tcPr>
            <w:tcW w:w="1559" w:type="dxa"/>
            <w:vAlign w:val="center"/>
          </w:tcPr>
          <w:p w:rsidR="00FB48A1" w:rsidRPr="00FB48A1" w:rsidRDefault="006F6007" w:rsidP="00981F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Oct. 21/22</w:t>
            </w:r>
          </w:p>
        </w:tc>
        <w:tc>
          <w:tcPr>
            <w:tcW w:w="1431" w:type="dxa"/>
          </w:tcPr>
          <w:p w:rsidR="00FB48A1" w:rsidRPr="00FB48A1" w:rsidRDefault="00FB48A1" w:rsidP="00981F66">
            <w:pPr>
              <w:rPr>
                <w:rFonts w:ascii="Book Antiqua" w:hAnsi="Book Antiqua"/>
              </w:rPr>
            </w:pPr>
          </w:p>
        </w:tc>
      </w:tr>
      <w:tr w:rsidR="006F6007" w:rsidRPr="00FB48A1" w:rsidTr="00FB48A1">
        <w:trPr>
          <w:trHeight w:val="707"/>
          <w:jc w:val="center"/>
        </w:trPr>
        <w:tc>
          <w:tcPr>
            <w:tcW w:w="3508" w:type="dxa"/>
            <w:vAlign w:val="center"/>
          </w:tcPr>
          <w:p w:rsidR="006F6007" w:rsidRDefault="006F6007" w:rsidP="002930D6">
            <w:pPr>
              <w:pStyle w:val="Heading1"/>
              <w:spacing w:before="0"/>
              <w:rPr>
                <w:rFonts w:ascii="Book Antiqua" w:hAnsi="Book Antiqua"/>
                <w:b w:val="0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b w:val="0"/>
                <w:color w:val="auto"/>
                <w:sz w:val="24"/>
                <w:szCs w:val="24"/>
              </w:rPr>
              <w:t>4.2</w:t>
            </w:r>
            <w:r w:rsidR="002930D6">
              <w:rPr>
                <w:rFonts w:ascii="Book Antiqua" w:hAnsi="Book Antiqua"/>
                <w:b w:val="0"/>
                <w:color w:val="auto"/>
                <w:sz w:val="24"/>
                <w:szCs w:val="24"/>
              </w:rPr>
              <w:t>a</w:t>
            </w:r>
            <w:r>
              <w:rPr>
                <w:rFonts w:ascii="Book Antiqua" w:hAnsi="Book Antiqua"/>
                <w:b w:val="0"/>
                <w:color w:val="auto"/>
                <w:sz w:val="24"/>
                <w:szCs w:val="24"/>
              </w:rPr>
              <w:t xml:space="preserve">: </w:t>
            </w:r>
            <w:r w:rsidR="002930D6">
              <w:rPr>
                <w:rFonts w:ascii="Book Antiqua" w:hAnsi="Book Antiqua"/>
                <w:b w:val="0"/>
                <w:color w:val="auto"/>
                <w:sz w:val="24"/>
                <w:szCs w:val="24"/>
              </w:rPr>
              <w:t>Solving Quadratic Equations by Factoring</w:t>
            </w:r>
          </w:p>
        </w:tc>
        <w:tc>
          <w:tcPr>
            <w:tcW w:w="3402" w:type="dxa"/>
            <w:vAlign w:val="center"/>
          </w:tcPr>
          <w:p w:rsidR="006F6007" w:rsidRDefault="002930D6" w:rsidP="00C618FE">
            <w:pPr>
              <w:pStyle w:val="NormalWeb"/>
              <w:spacing w:before="0" w:beforeAutospacing="0" w:after="0" w:afterAutospacing="0"/>
              <w:rPr>
                <w:rFonts w:ascii="Book Antiqua" w:hAnsi="Book Antiqua" w:cs="Times New Roman" w:hint="default"/>
                <w:szCs w:val="20"/>
              </w:rPr>
            </w:pPr>
            <w:r>
              <w:rPr>
                <w:rFonts w:ascii="Book Antiqua" w:hAnsi="Book Antiqua" w:cs="Times New Roman" w:hint="default"/>
                <w:szCs w:val="20"/>
              </w:rPr>
              <w:t>Pg. 229: #</w:t>
            </w:r>
            <w:r w:rsidR="00C618FE">
              <w:rPr>
                <w:rFonts w:ascii="Book Antiqua" w:hAnsi="Book Antiqua" w:cs="Times New Roman" w:hint="default"/>
                <w:szCs w:val="20"/>
              </w:rPr>
              <w:t>1 – 4 (</w:t>
            </w:r>
            <w:proofErr w:type="spellStart"/>
            <w:r w:rsidR="00C618FE">
              <w:rPr>
                <w:rFonts w:ascii="Book Antiqua" w:hAnsi="Book Antiqua" w:cs="Times New Roman" w:hint="default"/>
                <w:szCs w:val="20"/>
              </w:rPr>
              <w:t>a,c</w:t>
            </w:r>
            <w:proofErr w:type="spellEnd"/>
            <w:r w:rsidR="00C618FE">
              <w:rPr>
                <w:rFonts w:ascii="Book Antiqua" w:hAnsi="Book Antiqua" w:cs="Times New Roman" w:hint="default"/>
                <w:szCs w:val="20"/>
              </w:rPr>
              <w:t xml:space="preserve"> only), 7, 10</w:t>
            </w:r>
          </w:p>
        </w:tc>
        <w:tc>
          <w:tcPr>
            <w:tcW w:w="1559" w:type="dxa"/>
            <w:vAlign w:val="center"/>
          </w:tcPr>
          <w:p w:rsidR="006F6007" w:rsidRDefault="006F6007" w:rsidP="00981F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Oct. 26/27</w:t>
            </w:r>
          </w:p>
        </w:tc>
        <w:tc>
          <w:tcPr>
            <w:tcW w:w="1431" w:type="dxa"/>
          </w:tcPr>
          <w:p w:rsidR="006F6007" w:rsidRPr="00FB48A1" w:rsidRDefault="006F6007" w:rsidP="00981F66">
            <w:pPr>
              <w:rPr>
                <w:rFonts w:ascii="Book Antiqua" w:hAnsi="Book Antiqua"/>
              </w:rPr>
            </w:pPr>
          </w:p>
        </w:tc>
      </w:tr>
      <w:tr w:rsidR="00FB48A1" w:rsidRPr="00FB48A1" w:rsidTr="00FB48A1">
        <w:trPr>
          <w:trHeight w:val="707"/>
          <w:jc w:val="center"/>
        </w:trPr>
        <w:tc>
          <w:tcPr>
            <w:tcW w:w="3508" w:type="dxa"/>
            <w:vAlign w:val="center"/>
          </w:tcPr>
          <w:p w:rsidR="00FB48A1" w:rsidRPr="00FB48A1" w:rsidRDefault="004017B8" w:rsidP="00FB48A1">
            <w:pPr>
              <w:pStyle w:val="Heading1"/>
              <w:spacing w:before="0"/>
              <w:rPr>
                <w:rFonts w:ascii="Book Antiqua" w:hAnsi="Book Antiqua" w:cs="Times New Roman"/>
                <w:b w:val="0"/>
                <w:iCs/>
                <w:color w:val="auto"/>
                <w:sz w:val="24"/>
              </w:rPr>
            </w:pPr>
            <w:r>
              <w:rPr>
                <w:rFonts w:ascii="Book Antiqua" w:hAnsi="Book Antiqua"/>
                <w:b w:val="0"/>
                <w:color w:val="auto"/>
                <w:sz w:val="24"/>
                <w:szCs w:val="24"/>
              </w:rPr>
              <w:t>4.2</w:t>
            </w:r>
            <w:r w:rsidR="006F6007">
              <w:rPr>
                <w:rFonts w:ascii="Book Antiqua" w:hAnsi="Book Antiqua"/>
                <w:b w:val="0"/>
                <w:color w:val="auto"/>
                <w:sz w:val="24"/>
                <w:szCs w:val="24"/>
              </w:rPr>
              <w:t>b</w:t>
            </w:r>
            <w:r>
              <w:rPr>
                <w:rFonts w:ascii="Book Antiqua" w:hAnsi="Book Antiqua"/>
                <w:b w:val="0"/>
                <w:color w:val="auto"/>
                <w:sz w:val="24"/>
                <w:szCs w:val="24"/>
              </w:rPr>
              <w:t>:</w:t>
            </w:r>
            <w:r w:rsidR="006F6007">
              <w:rPr>
                <w:rFonts w:ascii="Book Antiqua" w:hAnsi="Book Antiqua"/>
                <w:b w:val="0"/>
                <w:color w:val="auto"/>
                <w:sz w:val="24"/>
                <w:szCs w:val="24"/>
              </w:rPr>
              <w:t xml:space="preserve"> Solving Quadratic Equations by Factoring</w:t>
            </w:r>
            <w:r w:rsidR="002930D6">
              <w:rPr>
                <w:rFonts w:ascii="Book Antiqua" w:hAnsi="Book Antiqua"/>
                <w:b w:val="0"/>
                <w:color w:val="auto"/>
                <w:sz w:val="24"/>
                <w:szCs w:val="24"/>
              </w:rPr>
              <w:t xml:space="preserve"> (harder examples)</w:t>
            </w:r>
          </w:p>
        </w:tc>
        <w:tc>
          <w:tcPr>
            <w:tcW w:w="3402" w:type="dxa"/>
            <w:vAlign w:val="center"/>
          </w:tcPr>
          <w:p w:rsidR="00FB48A1" w:rsidRPr="00FB48A1" w:rsidRDefault="00C618FE" w:rsidP="00981F66">
            <w:pPr>
              <w:pStyle w:val="NormalWeb"/>
              <w:spacing w:before="0" w:beforeAutospacing="0" w:after="0" w:afterAutospacing="0"/>
              <w:rPr>
                <w:rFonts w:ascii="Book Antiqua" w:hAnsi="Book Antiqua" w:cs="Times New Roman" w:hint="default"/>
                <w:szCs w:val="20"/>
              </w:rPr>
            </w:pPr>
            <w:r>
              <w:rPr>
                <w:rFonts w:ascii="Book Antiqua" w:hAnsi="Book Antiqua" w:cs="Times New Roman" w:hint="default"/>
                <w:szCs w:val="20"/>
              </w:rPr>
              <w:t xml:space="preserve">Pg. 229: #5, 8, 10, </w:t>
            </w:r>
            <w:r>
              <w:rPr>
                <w:rFonts w:ascii="Book Antiqua" w:hAnsi="Book Antiqua" w:cs="Times New Roman" w:hint="default"/>
                <w:szCs w:val="20"/>
              </w:rPr>
              <w:t>13, 14</w:t>
            </w:r>
          </w:p>
        </w:tc>
        <w:tc>
          <w:tcPr>
            <w:tcW w:w="1559" w:type="dxa"/>
            <w:vAlign w:val="center"/>
          </w:tcPr>
          <w:p w:rsidR="00FB48A1" w:rsidRPr="00FB48A1" w:rsidRDefault="006F6007" w:rsidP="00981F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Oct. 28/29</w:t>
            </w:r>
          </w:p>
        </w:tc>
        <w:tc>
          <w:tcPr>
            <w:tcW w:w="1431" w:type="dxa"/>
          </w:tcPr>
          <w:p w:rsidR="00FB48A1" w:rsidRPr="00FB48A1" w:rsidRDefault="00FB48A1" w:rsidP="00981F66">
            <w:pPr>
              <w:rPr>
                <w:rFonts w:ascii="Book Antiqua" w:hAnsi="Book Antiqua"/>
              </w:rPr>
            </w:pPr>
          </w:p>
        </w:tc>
      </w:tr>
      <w:tr w:rsidR="00FB48A1" w:rsidRPr="00FB48A1" w:rsidTr="00FB48A1">
        <w:trPr>
          <w:trHeight w:val="567"/>
          <w:jc w:val="center"/>
        </w:trPr>
        <w:tc>
          <w:tcPr>
            <w:tcW w:w="3508" w:type="dxa"/>
            <w:vAlign w:val="center"/>
          </w:tcPr>
          <w:p w:rsidR="00FB48A1" w:rsidRPr="00FB48A1" w:rsidRDefault="004017B8" w:rsidP="006F6007">
            <w:pPr>
              <w:pStyle w:val="Heading1"/>
              <w:spacing w:before="0"/>
              <w:rPr>
                <w:rFonts w:ascii="Book Antiqua" w:hAnsi="Book Antiqua" w:cs="Times New Roman"/>
                <w:b w:val="0"/>
                <w:iCs/>
                <w:color w:val="auto"/>
                <w:sz w:val="24"/>
              </w:rPr>
            </w:pPr>
            <w:r>
              <w:rPr>
                <w:rFonts w:ascii="Book Antiqua" w:hAnsi="Book Antiqua" w:cs="Times New Roman"/>
                <w:b w:val="0"/>
                <w:iCs/>
                <w:color w:val="auto"/>
                <w:sz w:val="24"/>
                <w:szCs w:val="24"/>
              </w:rPr>
              <w:t xml:space="preserve">4.3: Solving </w:t>
            </w:r>
            <w:r w:rsidR="006F6007">
              <w:rPr>
                <w:rFonts w:ascii="Book Antiqua" w:hAnsi="Book Antiqua" w:cs="Times New Roman"/>
                <w:b w:val="0"/>
                <w:iCs/>
                <w:color w:val="auto"/>
                <w:sz w:val="24"/>
                <w:szCs w:val="24"/>
              </w:rPr>
              <w:t xml:space="preserve">quad. </w:t>
            </w:r>
            <w:proofErr w:type="gramStart"/>
            <w:r w:rsidR="006F6007">
              <w:rPr>
                <w:rFonts w:ascii="Book Antiqua" w:hAnsi="Book Antiqua" w:cs="Times New Roman"/>
                <w:b w:val="0"/>
                <w:iCs/>
                <w:color w:val="auto"/>
                <w:sz w:val="24"/>
                <w:szCs w:val="24"/>
              </w:rPr>
              <w:t>equations</w:t>
            </w:r>
            <w:proofErr w:type="gramEnd"/>
            <w:r w:rsidR="006F6007">
              <w:rPr>
                <w:rFonts w:ascii="Book Antiqua" w:hAnsi="Book Antiqua" w:cs="Times New Roman"/>
                <w:b w:val="0"/>
                <w:iCs/>
                <w:color w:val="auto"/>
                <w:sz w:val="24"/>
                <w:szCs w:val="24"/>
              </w:rPr>
              <w:t xml:space="preserve"> by </w:t>
            </w:r>
            <w:r>
              <w:rPr>
                <w:rFonts w:ascii="Book Antiqua" w:hAnsi="Book Antiqua" w:cs="Times New Roman"/>
                <w:b w:val="0"/>
                <w:iCs/>
                <w:color w:val="auto"/>
                <w:sz w:val="24"/>
                <w:szCs w:val="24"/>
              </w:rPr>
              <w:t>squar</w:t>
            </w:r>
            <w:r w:rsidR="006F6007">
              <w:rPr>
                <w:rFonts w:ascii="Book Antiqua" w:hAnsi="Book Antiqua" w:cs="Times New Roman"/>
                <w:b w:val="0"/>
                <w:iCs/>
                <w:color w:val="auto"/>
                <w:sz w:val="24"/>
                <w:szCs w:val="24"/>
              </w:rPr>
              <w:t>ing</w:t>
            </w:r>
          </w:p>
        </w:tc>
        <w:tc>
          <w:tcPr>
            <w:tcW w:w="3402" w:type="dxa"/>
            <w:vAlign w:val="center"/>
          </w:tcPr>
          <w:p w:rsidR="00FB48A1" w:rsidRPr="00FB48A1" w:rsidRDefault="00FB48A1" w:rsidP="004017B8">
            <w:pPr>
              <w:pStyle w:val="Header"/>
              <w:rPr>
                <w:rFonts w:ascii="Book Antiqua" w:hAnsi="Book Antiqua"/>
              </w:rPr>
            </w:pPr>
            <w:r w:rsidRPr="00FB48A1">
              <w:rPr>
                <w:rFonts w:ascii="Book Antiqua" w:hAnsi="Book Antiqua"/>
              </w:rPr>
              <w:t xml:space="preserve">Pg. </w:t>
            </w:r>
            <w:r w:rsidR="004017B8">
              <w:rPr>
                <w:rFonts w:ascii="Book Antiqua" w:hAnsi="Book Antiqua"/>
              </w:rPr>
              <w:t>240: # 4 – 7 (</w:t>
            </w:r>
            <w:proofErr w:type="spellStart"/>
            <w:r w:rsidR="004017B8">
              <w:rPr>
                <w:rFonts w:ascii="Book Antiqua" w:hAnsi="Book Antiqua"/>
              </w:rPr>
              <w:t>a,c,e</w:t>
            </w:r>
            <w:proofErr w:type="spellEnd"/>
            <w:r w:rsidR="004017B8">
              <w:rPr>
                <w:rFonts w:ascii="Book Antiqua" w:hAnsi="Book Antiqua"/>
              </w:rPr>
              <w:t xml:space="preserve"> only), 8, 10, 14, 15</w:t>
            </w:r>
          </w:p>
        </w:tc>
        <w:tc>
          <w:tcPr>
            <w:tcW w:w="1559" w:type="dxa"/>
            <w:vAlign w:val="center"/>
          </w:tcPr>
          <w:p w:rsidR="00FB48A1" w:rsidRPr="00FB48A1" w:rsidRDefault="006F6007" w:rsidP="00981F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Oct. 30/2</w:t>
            </w:r>
          </w:p>
        </w:tc>
        <w:tc>
          <w:tcPr>
            <w:tcW w:w="1431" w:type="dxa"/>
          </w:tcPr>
          <w:p w:rsidR="00FB48A1" w:rsidRPr="00FB48A1" w:rsidRDefault="00FB48A1" w:rsidP="00981F66">
            <w:pPr>
              <w:rPr>
                <w:rFonts w:ascii="Book Antiqua" w:hAnsi="Book Antiqua"/>
              </w:rPr>
            </w:pPr>
          </w:p>
        </w:tc>
      </w:tr>
      <w:tr w:rsidR="00FB48A1" w:rsidRPr="00FB48A1" w:rsidTr="00FB48A1">
        <w:trPr>
          <w:trHeight w:val="567"/>
          <w:jc w:val="center"/>
        </w:trPr>
        <w:tc>
          <w:tcPr>
            <w:tcW w:w="3508" w:type="dxa"/>
            <w:vAlign w:val="center"/>
          </w:tcPr>
          <w:p w:rsidR="00FB48A1" w:rsidRDefault="00FB48A1" w:rsidP="00FB48A1">
            <w:pPr>
              <w:pStyle w:val="Heading1"/>
              <w:spacing w:before="0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** QUIZ (</w:t>
            </w:r>
            <w:r w:rsidR="004017B8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</w:t>
            </w:r>
            <w:r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.1, </w:t>
            </w:r>
            <w:r w:rsidR="004017B8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</w:t>
            </w:r>
            <w:r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.2) **</w:t>
            </w:r>
          </w:p>
          <w:p w:rsidR="00FB48A1" w:rsidRPr="00FB48A1" w:rsidRDefault="00B11DFC" w:rsidP="00FB48A1">
            <w:r>
              <w:t>4.4: The Quadratic Formula</w:t>
            </w:r>
          </w:p>
        </w:tc>
        <w:tc>
          <w:tcPr>
            <w:tcW w:w="3402" w:type="dxa"/>
            <w:vAlign w:val="center"/>
          </w:tcPr>
          <w:p w:rsidR="00FB48A1" w:rsidRPr="00FB48A1" w:rsidRDefault="004017B8" w:rsidP="00B11DF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Pg. </w:t>
            </w:r>
            <w:r w:rsidR="00B11DFC">
              <w:rPr>
                <w:rFonts w:ascii="Book Antiqua" w:hAnsi="Book Antiqua"/>
              </w:rPr>
              <w:t>254: # 3 – 7, 11</w:t>
            </w:r>
          </w:p>
        </w:tc>
        <w:tc>
          <w:tcPr>
            <w:tcW w:w="1559" w:type="dxa"/>
            <w:vAlign w:val="center"/>
          </w:tcPr>
          <w:p w:rsidR="00FB48A1" w:rsidRPr="00FB48A1" w:rsidRDefault="006F6007" w:rsidP="006F60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Nov. 3/4</w:t>
            </w:r>
          </w:p>
        </w:tc>
        <w:tc>
          <w:tcPr>
            <w:tcW w:w="1431" w:type="dxa"/>
          </w:tcPr>
          <w:p w:rsidR="00FB48A1" w:rsidRPr="00FB48A1" w:rsidRDefault="00FB48A1" w:rsidP="00981F66">
            <w:pPr>
              <w:rPr>
                <w:rFonts w:ascii="Book Antiqua" w:hAnsi="Book Antiqua"/>
              </w:rPr>
            </w:pPr>
          </w:p>
        </w:tc>
      </w:tr>
      <w:tr w:rsidR="00FB48A1" w:rsidRPr="00FB48A1" w:rsidTr="00FB48A1">
        <w:trPr>
          <w:trHeight w:val="567"/>
          <w:jc w:val="center"/>
        </w:trPr>
        <w:tc>
          <w:tcPr>
            <w:tcW w:w="3508" w:type="dxa"/>
            <w:vAlign w:val="center"/>
          </w:tcPr>
          <w:p w:rsidR="00FB48A1" w:rsidRPr="00FB48A1" w:rsidRDefault="004017B8" w:rsidP="00B11DFC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4.4: The </w:t>
            </w:r>
            <w:r w:rsidR="00B11DFC">
              <w:rPr>
                <w:rFonts w:ascii="Book Antiqua" w:hAnsi="Book Antiqua"/>
              </w:rPr>
              <w:t>Discriminant</w:t>
            </w:r>
          </w:p>
        </w:tc>
        <w:tc>
          <w:tcPr>
            <w:tcW w:w="3402" w:type="dxa"/>
            <w:vAlign w:val="center"/>
          </w:tcPr>
          <w:p w:rsidR="00FB48A1" w:rsidRPr="00FB48A1" w:rsidRDefault="004017B8" w:rsidP="00981F66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Pg. 254: #</w:t>
            </w:r>
            <w:r w:rsidR="00B11DFC">
              <w:rPr>
                <w:rFonts w:ascii="Book Antiqua" w:hAnsi="Book Antiqua"/>
              </w:rPr>
              <w:t xml:space="preserve"> 1, 2, 8, 12, 21, 23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B48A1" w:rsidRPr="00FB48A1" w:rsidRDefault="006F6007" w:rsidP="00981F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Nov. 5/6</w:t>
            </w:r>
          </w:p>
        </w:tc>
        <w:tc>
          <w:tcPr>
            <w:tcW w:w="1431" w:type="dxa"/>
          </w:tcPr>
          <w:p w:rsidR="00FB48A1" w:rsidRPr="00FB48A1" w:rsidRDefault="00FB48A1" w:rsidP="00981F66">
            <w:pPr>
              <w:rPr>
                <w:rFonts w:ascii="Book Antiqua" w:hAnsi="Book Antiqua"/>
              </w:rPr>
            </w:pPr>
          </w:p>
        </w:tc>
      </w:tr>
      <w:tr w:rsidR="00FB48A1" w:rsidRPr="00FB48A1" w:rsidTr="00FB48A1">
        <w:trPr>
          <w:trHeight w:val="567"/>
          <w:jc w:val="center"/>
        </w:trPr>
        <w:tc>
          <w:tcPr>
            <w:tcW w:w="3508" w:type="dxa"/>
            <w:vAlign w:val="center"/>
          </w:tcPr>
          <w:p w:rsidR="00FB48A1" w:rsidRPr="00FB48A1" w:rsidRDefault="004017B8" w:rsidP="00981F66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Ch.4 Review</w:t>
            </w:r>
          </w:p>
        </w:tc>
        <w:tc>
          <w:tcPr>
            <w:tcW w:w="3402" w:type="dxa"/>
            <w:vAlign w:val="center"/>
          </w:tcPr>
          <w:p w:rsidR="003B28B2" w:rsidRPr="00FB48A1" w:rsidRDefault="004017B8" w:rsidP="00981F66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Pg. 261 #: 1 – 14 </w:t>
            </w:r>
            <w:r w:rsidR="003B28B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B48A1" w:rsidRPr="00FB48A1" w:rsidRDefault="00D24BFF" w:rsidP="006F60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Nov.</w:t>
            </w:r>
            <w:r w:rsidR="00B11DFC">
              <w:rPr>
                <w:rFonts w:ascii="Book Antiqua" w:hAnsi="Book Antiqua"/>
              </w:rPr>
              <w:t xml:space="preserve"> </w:t>
            </w:r>
            <w:r w:rsidR="006F6007">
              <w:rPr>
                <w:rFonts w:ascii="Book Antiqua" w:hAnsi="Book Antiqua"/>
              </w:rPr>
              <w:t>9/10</w:t>
            </w:r>
          </w:p>
        </w:tc>
        <w:tc>
          <w:tcPr>
            <w:tcW w:w="1431" w:type="dxa"/>
          </w:tcPr>
          <w:p w:rsidR="00FB48A1" w:rsidRPr="00FB48A1" w:rsidRDefault="00FB48A1" w:rsidP="00981F66">
            <w:pPr>
              <w:rPr>
                <w:rFonts w:ascii="Book Antiqua" w:hAnsi="Book Antiqua"/>
              </w:rPr>
            </w:pPr>
          </w:p>
        </w:tc>
      </w:tr>
      <w:tr w:rsidR="00FB48A1" w:rsidRPr="00FB48A1" w:rsidTr="00FB48A1">
        <w:trPr>
          <w:trHeight w:val="567"/>
          <w:jc w:val="center"/>
        </w:trPr>
        <w:tc>
          <w:tcPr>
            <w:tcW w:w="3508" w:type="dxa"/>
            <w:vAlign w:val="center"/>
          </w:tcPr>
          <w:p w:rsidR="00FB48A1" w:rsidRPr="00FB48A1" w:rsidRDefault="004017B8" w:rsidP="00981F66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Ch. 4</w:t>
            </w:r>
            <w:r w:rsidR="00FB48A1">
              <w:rPr>
                <w:rFonts w:ascii="Book Antiqua" w:hAnsi="Book Antiqua"/>
                <w:b/>
              </w:rPr>
              <w:t xml:space="preserve"> TEST</w:t>
            </w:r>
          </w:p>
        </w:tc>
        <w:tc>
          <w:tcPr>
            <w:tcW w:w="3402" w:type="dxa"/>
            <w:vAlign w:val="center"/>
          </w:tcPr>
          <w:p w:rsidR="00FB48A1" w:rsidRPr="00FB48A1" w:rsidRDefault="00FB48A1" w:rsidP="00981F66">
            <w:pPr>
              <w:pStyle w:val="Head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FB48A1" w:rsidRPr="00FB48A1" w:rsidRDefault="00D24BFF" w:rsidP="006F60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Nov.</w:t>
            </w:r>
            <w:r w:rsidR="00B11DFC">
              <w:rPr>
                <w:rFonts w:ascii="Book Antiqua" w:hAnsi="Book Antiqua"/>
              </w:rPr>
              <w:t xml:space="preserve"> </w:t>
            </w:r>
            <w:r w:rsidR="006F6007">
              <w:rPr>
                <w:rFonts w:ascii="Book Antiqua" w:hAnsi="Book Antiqua"/>
              </w:rPr>
              <w:t>12/13</w:t>
            </w:r>
          </w:p>
        </w:tc>
        <w:tc>
          <w:tcPr>
            <w:tcW w:w="1431" w:type="dxa"/>
          </w:tcPr>
          <w:p w:rsidR="00FB48A1" w:rsidRPr="00FB48A1" w:rsidRDefault="00FB48A1" w:rsidP="00981F66">
            <w:pPr>
              <w:rPr>
                <w:rFonts w:ascii="Book Antiqua" w:hAnsi="Book Antiqua"/>
              </w:rPr>
            </w:pPr>
          </w:p>
        </w:tc>
      </w:tr>
    </w:tbl>
    <w:p w:rsidR="005B695A" w:rsidRPr="00FB48A1" w:rsidRDefault="005B695A" w:rsidP="005B695A">
      <w:pPr>
        <w:rPr>
          <w:rFonts w:ascii="Book Antiqua" w:hAnsi="Book Antiqua"/>
          <w:b/>
          <w:bCs/>
        </w:rPr>
      </w:pPr>
    </w:p>
    <w:p w:rsidR="005B695A" w:rsidRPr="00FB48A1" w:rsidRDefault="005B695A" w:rsidP="005B695A">
      <w:pPr>
        <w:spacing w:after="120"/>
        <w:rPr>
          <w:rFonts w:ascii="Book Antiqua" w:hAnsi="Book Antiqua"/>
          <w:b/>
          <w:bCs/>
        </w:rPr>
      </w:pPr>
    </w:p>
    <w:sectPr w:rsidR="005B695A" w:rsidRPr="00FB48A1" w:rsidSect="00805F06">
      <w:headerReference w:type="default" r:id="rId8"/>
      <w:headerReference w:type="first" r:id="rId9"/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03" w:rsidRDefault="006A3B03" w:rsidP="00530D4E">
      <w:r>
        <w:separator/>
      </w:r>
    </w:p>
  </w:endnote>
  <w:endnote w:type="continuationSeparator" w:id="0">
    <w:p w:rsidR="006A3B03" w:rsidRDefault="006A3B03" w:rsidP="0053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03" w:rsidRDefault="006A3B03" w:rsidP="00530D4E">
      <w:r>
        <w:separator/>
      </w:r>
    </w:p>
  </w:footnote>
  <w:footnote w:type="continuationSeparator" w:id="0">
    <w:p w:rsidR="006A3B03" w:rsidRDefault="006A3B03" w:rsidP="0053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4E" w:rsidRPr="000A5A03" w:rsidRDefault="000A5A03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  <w:lang w:val="en-CA"/>
      </w:rPr>
    </w:pPr>
    <w:r>
      <w:rPr>
        <w:rFonts w:asciiTheme="majorHAnsi" w:eastAsia="MS Gothic" w:hAnsiTheme="majorHAnsi"/>
        <w:i/>
        <w:sz w:val="20"/>
        <w:szCs w:val="36"/>
        <w:lang w:val="en-CA"/>
      </w:rPr>
      <w:tab/>
    </w:r>
    <w:r>
      <w:rPr>
        <w:rFonts w:asciiTheme="majorHAnsi" w:eastAsia="MS Gothic" w:hAnsiTheme="majorHAnsi"/>
        <w:i/>
        <w:sz w:val="20"/>
        <w:szCs w:val="36"/>
        <w:lang w:val="en-CA"/>
      </w:rPr>
      <w:tab/>
      <w:t>Name: 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4E" w:rsidRPr="00917C71" w:rsidRDefault="00613D4E" w:rsidP="00805F0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>Chapter 1: Sequences and Series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1A3B7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0019C"/>
    <w:multiLevelType w:val="hybridMultilevel"/>
    <w:tmpl w:val="D88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46DFC"/>
    <w:multiLevelType w:val="hybridMultilevel"/>
    <w:tmpl w:val="114A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D2BE8"/>
    <w:multiLevelType w:val="hybridMultilevel"/>
    <w:tmpl w:val="EC4E1B4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D734C"/>
    <w:multiLevelType w:val="hybridMultilevel"/>
    <w:tmpl w:val="6540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B84"/>
    <w:multiLevelType w:val="hybridMultilevel"/>
    <w:tmpl w:val="EAA2F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3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0146F8"/>
    <w:multiLevelType w:val="hybridMultilevel"/>
    <w:tmpl w:val="163086E2"/>
    <w:lvl w:ilvl="0" w:tplc="C84E073E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0021C"/>
    <w:multiLevelType w:val="hybridMultilevel"/>
    <w:tmpl w:val="4DEA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77B8A"/>
    <w:multiLevelType w:val="hybridMultilevel"/>
    <w:tmpl w:val="114A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5C1B11"/>
    <w:multiLevelType w:val="hybridMultilevel"/>
    <w:tmpl w:val="E3360E5C"/>
    <w:lvl w:ilvl="0" w:tplc="DEE6974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61A9C"/>
    <w:multiLevelType w:val="hybridMultilevel"/>
    <w:tmpl w:val="6CF6B47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28369D"/>
    <w:multiLevelType w:val="hybridMultilevel"/>
    <w:tmpl w:val="974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04624"/>
    <w:multiLevelType w:val="hybridMultilevel"/>
    <w:tmpl w:val="06AC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00945"/>
    <w:multiLevelType w:val="hybridMultilevel"/>
    <w:tmpl w:val="8AB2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63596"/>
    <w:multiLevelType w:val="hybridMultilevel"/>
    <w:tmpl w:val="2E42F8C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531DCA"/>
    <w:multiLevelType w:val="hybridMultilevel"/>
    <w:tmpl w:val="25E8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2085D"/>
    <w:multiLevelType w:val="hybridMultilevel"/>
    <w:tmpl w:val="DC84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D7884"/>
    <w:multiLevelType w:val="hybridMultilevel"/>
    <w:tmpl w:val="6752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80DEE"/>
    <w:multiLevelType w:val="hybridMultilevel"/>
    <w:tmpl w:val="2DA8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0337C"/>
    <w:multiLevelType w:val="hybridMultilevel"/>
    <w:tmpl w:val="62F4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F5E72"/>
    <w:multiLevelType w:val="hybridMultilevel"/>
    <w:tmpl w:val="2536FC3A"/>
    <w:lvl w:ilvl="0" w:tplc="CD189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B4615E"/>
    <w:multiLevelType w:val="hybridMultilevel"/>
    <w:tmpl w:val="1C00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A56F3"/>
    <w:multiLevelType w:val="hybridMultilevel"/>
    <w:tmpl w:val="CB88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B797B"/>
    <w:multiLevelType w:val="hybridMultilevel"/>
    <w:tmpl w:val="6F464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B4478"/>
    <w:multiLevelType w:val="hybridMultilevel"/>
    <w:tmpl w:val="DC84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F0EDA"/>
    <w:multiLevelType w:val="hybridMultilevel"/>
    <w:tmpl w:val="4784DF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166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7A0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5BC58B0"/>
    <w:multiLevelType w:val="singleLevel"/>
    <w:tmpl w:val="5712D0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30">
    <w:nsid w:val="5678770D"/>
    <w:multiLevelType w:val="hybridMultilevel"/>
    <w:tmpl w:val="ABEC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1700C"/>
    <w:multiLevelType w:val="hybridMultilevel"/>
    <w:tmpl w:val="7986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C5B7F"/>
    <w:multiLevelType w:val="hybridMultilevel"/>
    <w:tmpl w:val="700CDE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312422"/>
    <w:multiLevelType w:val="singleLevel"/>
    <w:tmpl w:val="BEECEB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60881782"/>
    <w:multiLevelType w:val="hybridMultilevel"/>
    <w:tmpl w:val="327A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71D7C"/>
    <w:multiLevelType w:val="hybridMultilevel"/>
    <w:tmpl w:val="9E546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5064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9AF211D"/>
    <w:multiLevelType w:val="hybridMultilevel"/>
    <w:tmpl w:val="0D16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B1B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5D2961"/>
    <w:multiLevelType w:val="hybridMultilevel"/>
    <w:tmpl w:val="3F1A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330E30"/>
    <w:multiLevelType w:val="hybridMultilevel"/>
    <w:tmpl w:val="7D2A23BC"/>
    <w:lvl w:ilvl="0" w:tplc="C5841240">
      <w:start w:val="1"/>
      <w:numFmt w:val="lowerLetter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E2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3F139A6"/>
    <w:multiLevelType w:val="hybridMultilevel"/>
    <w:tmpl w:val="5F36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3252A"/>
    <w:multiLevelType w:val="hybridMultilevel"/>
    <w:tmpl w:val="C5B8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E74F8"/>
    <w:multiLevelType w:val="hybridMultilevel"/>
    <w:tmpl w:val="FC96B5A8"/>
    <w:lvl w:ilvl="0" w:tplc="926C9F76">
      <w:start w:val="1"/>
      <w:numFmt w:val="decimal"/>
      <w:lvlText w:val="%1."/>
      <w:lvlJc w:val="left"/>
      <w:pPr>
        <w:ind w:left="360" w:firstLine="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E635E"/>
    <w:multiLevelType w:val="hybridMultilevel"/>
    <w:tmpl w:val="45B0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55FDA"/>
    <w:multiLevelType w:val="hybridMultilevel"/>
    <w:tmpl w:val="09485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4"/>
  </w:num>
  <w:num w:numId="4">
    <w:abstractNumId w:val="10"/>
  </w:num>
  <w:num w:numId="5">
    <w:abstractNumId w:val="7"/>
  </w:num>
  <w:num w:numId="6">
    <w:abstractNumId w:val="44"/>
  </w:num>
  <w:num w:numId="7">
    <w:abstractNumId w:val="35"/>
  </w:num>
  <w:num w:numId="8">
    <w:abstractNumId w:val="20"/>
  </w:num>
  <w:num w:numId="9">
    <w:abstractNumId w:val="1"/>
  </w:num>
  <w:num w:numId="10">
    <w:abstractNumId w:val="5"/>
  </w:num>
  <w:num w:numId="11">
    <w:abstractNumId w:val="19"/>
  </w:num>
  <w:num w:numId="12">
    <w:abstractNumId w:val="18"/>
  </w:num>
  <w:num w:numId="13">
    <w:abstractNumId w:val="29"/>
  </w:num>
  <w:num w:numId="14">
    <w:abstractNumId w:val="36"/>
  </w:num>
  <w:num w:numId="15">
    <w:abstractNumId w:val="27"/>
  </w:num>
  <w:num w:numId="16">
    <w:abstractNumId w:val="25"/>
  </w:num>
  <w:num w:numId="17">
    <w:abstractNumId w:val="17"/>
  </w:num>
  <w:num w:numId="18">
    <w:abstractNumId w:val="39"/>
  </w:num>
  <w:num w:numId="19">
    <w:abstractNumId w:val="31"/>
  </w:num>
  <w:num w:numId="20">
    <w:abstractNumId w:val="37"/>
  </w:num>
  <w:num w:numId="21">
    <w:abstractNumId w:val="12"/>
  </w:num>
  <w:num w:numId="22">
    <w:abstractNumId w:val="8"/>
  </w:num>
  <w:num w:numId="23">
    <w:abstractNumId w:val="22"/>
  </w:num>
  <w:num w:numId="24">
    <w:abstractNumId w:val="26"/>
  </w:num>
  <w:num w:numId="25">
    <w:abstractNumId w:val="15"/>
  </w:num>
  <w:num w:numId="26">
    <w:abstractNumId w:val="3"/>
  </w:num>
  <w:num w:numId="27">
    <w:abstractNumId w:val="2"/>
  </w:num>
  <w:num w:numId="28">
    <w:abstractNumId w:val="32"/>
  </w:num>
  <w:num w:numId="29">
    <w:abstractNumId w:val="43"/>
  </w:num>
  <w:num w:numId="30">
    <w:abstractNumId w:val="13"/>
  </w:num>
  <w:num w:numId="31">
    <w:abstractNumId w:val="9"/>
  </w:num>
  <w:num w:numId="32">
    <w:abstractNumId w:val="33"/>
  </w:num>
  <w:num w:numId="33">
    <w:abstractNumId w:val="28"/>
  </w:num>
  <w:num w:numId="34">
    <w:abstractNumId w:val="41"/>
  </w:num>
  <w:num w:numId="35">
    <w:abstractNumId w:val="38"/>
  </w:num>
  <w:num w:numId="36">
    <w:abstractNumId w:val="6"/>
  </w:num>
  <w:num w:numId="37">
    <w:abstractNumId w:val="14"/>
  </w:num>
  <w:num w:numId="38">
    <w:abstractNumId w:val="45"/>
  </w:num>
  <w:num w:numId="39">
    <w:abstractNumId w:val="23"/>
  </w:num>
  <w:num w:numId="40">
    <w:abstractNumId w:val="21"/>
  </w:num>
  <w:num w:numId="41">
    <w:abstractNumId w:val="34"/>
  </w:num>
  <w:num w:numId="42">
    <w:abstractNumId w:val="30"/>
  </w:num>
  <w:num w:numId="43">
    <w:abstractNumId w:val="46"/>
  </w:num>
  <w:num w:numId="44">
    <w:abstractNumId w:val="24"/>
  </w:num>
  <w:num w:numId="45">
    <w:abstractNumId w:val="42"/>
  </w:num>
  <w:num w:numId="46">
    <w:abstractNumId w:val="1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3"/>
    <w:rsid w:val="00015B31"/>
    <w:rsid w:val="000168D2"/>
    <w:rsid w:val="00051BAA"/>
    <w:rsid w:val="000525FC"/>
    <w:rsid w:val="000606E7"/>
    <w:rsid w:val="000A1AA2"/>
    <w:rsid w:val="000A5A03"/>
    <w:rsid w:val="000B1E9D"/>
    <w:rsid w:val="001267B6"/>
    <w:rsid w:val="00154B37"/>
    <w:rsid w:val="00176C22"/>
    <w:rsid w:val="001A0021"/>
    <w:rsid w:val="00214F52"/>
    <w:rsid w:val="002930D6"/>
    <w:rsid w:val="00297933"/>
    <w:rsid w:val="002B5BAC"/>
    <w:rsid w:val="002F7CCE"/>
    <w:rsid w:val="003547E8"/>
    <w:rsid w:val="003636F6"/>
    <w:rsid w:val="00375E9F"/>
    <w:rsid w:val="00382EFF"/>
    <w:rsid w:val="003A6829"/>
    <w:rsid w:val="003B28B2"/>
    <w:rsid w:val="003D1572"/>
    <w:rsid w:val="003E62CE"/>
    <w:rsid w:val="003E6A98"/>
    <w:rsid w:val="004017B8"/>
    <w:rsid w:val="00407AB8"/>
    <w:rsid w:val="004151B0"/>
    <w:rsid w:val="004746E5"/>
    <w:rsid w:val="004B44CC"/>
    <w:rsid w:val="00524CD9"/>
    <w:rsid w:val="00530D4E"/>
    <w:rsid w:val="005752B0"/>
    <w:rsid w:val="005B2753"/>
    <w:rsid w:val="005B695A"/>
    <w:rsid w:val="005C6116"/>
    <w:rsid w:val="005E172B"/>
    <w:rsid w:val="005F5BB9"/>
    <w:rsid w:val="006028C2"/>
    <w:rsid w:val="00613D4E"/>
    <w:rsid w:val="0062054C"/>
    <w:rsid w:val="006567BB"/>
    <w:rsid w:val="006A3B03"/>
    <w:rsid w:val="006C03C1"/>
    <w:rsid w:val="006F6007"/>
    <w:rsid w:val="00772BAA"/>
    <w:rsid w:val="00780A44"/>
    <w:rsid w:val="00794D80"/>
    <w:rsid w:val="00796E10"/>
    <w:rsid w:val="00805F06"/>
    <w:rsid w:val="00891C5E"/>
    <w:rsid w:val="008F5866"/>
    <w:rsid w:val="00912360"/>
    <w:rsid w:val="00915AC7"/>
    <w:rsid w:val="00920AE9"/>
    <w:rsid w:val="00923337"/>
    <w:rsid w:val="00927A60"/>
    <w:rsid w:val="00937404"/>
    <w:rsid w:val="00960DD2"/>
    <w:rsid w:val="00967CBD"/>
    <w:rsid w:val="009B7F28"/>
    <w:rsid w:val="009C6BA3"/>
    <w:rsid w:val="009E09F0"/>
    <w:rsid w:val="009F5ACD"/>
    <w:rsid w:val="00A2563A"/>
    <w:rsid w:val="00A72B8F"/>
    <w:rsid w:val="00A9698A"/>
    <w:rsid w:val="00AC1276"/>
    <w:rsid w:val="00AD7F83"/>
    <w:rsid w:val="00AE7377"/>
    <w:rsid w:val="00B067A7"/>
    <w:rsid w:val="00B11DFC"/>
    <w:rsid w:val="00B2528A"/>
    <w:rsid w:val="00B30D9B"/>
    <w:rsid w:val="00B64FF1"/>
    <w:rsid w:val="00B825CD"/>
    <w:rsid w:val="00B84B21"/>
    <w:rsid w:val="00B9442C"/>
    <w:rsid w:val="00C22E86"/>
    <w:rsid w:val="00C47CB4"/>
    <w:rsid w:val="00C618FE"/>
    <w:rsid w:val="00C748D3"/>
    <w:rsid w:val="00CA3E78"/>
    <w:rsid w:val="00D24BFF"/>
    <w:rsid w:val="00D25A2D"/>
    <w:rsid w:val="00DA3A28"/>
    <w:rsid w:val="00DB6662"/>
    <w:rsid w:val="00E41B16"/>
    <w:rsid w:val="00EC1645"/>
    <w:rsid w:val="00EE4861"/>
    <w:rsid w:val="00F00031"/>
    <w:rsid w:val="00F55590"/>
    <w:rsid w:val="00FA4ED7"/>
    <w:rsid w:val="00FB48A1"/>
    <w:rsid w:val="00FC442E"/>
    <w:rsid w:val="00FD49EC"/>
    <w:rsid w:val="00FE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4" w:qFormat="1"/>
  </w:latentStyles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BalloonText">
    <w:name w:val="Balloon Text"/>
    <w:basedOn w:val="Normal"/>
    <w:link w:val="BalloonTextChar"/>
    <w:rsid w:val="005B6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9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B695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4" w:qFormat="1"/>
  </w:latentStyles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BalloonText">
    <w:name w:val="Balloon Text"/>
    <w:basedOn w:val="Normal"/>
    <w:link w:val="BalloonTextChar"/>
    <w:rsid w:val="005B6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9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B695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Dobson</dc:creator>
  <cp:lastModifiedBy>Windows User</cp:lastModifiedBy>
  <cp:revision>8</cp:revision>
  <cp:lastPrinted>2015-10-15T18:14:00Z</cp:lastPrinted>
  <dcterms:created xsi:type="dcterms:W3CDTF">2013-10-01T16:27:00Z</dcterms:created>
  <dcterms:modified xsi:type="dcterms:W3CDTF">2015-10-15T18:15:00Z</dcterms:modified>
</cp:coreProperties>
</file>