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63A" w:rsidRPr="00E17382" w:rsidRDefault="00E17382" w:rsidP="0056259D">
      <w:pPr>
        <w:pStyle w:val="NoteLeve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t xml:space="preserve">Chapter </w:t>
      </w:r>
      <w:r w:rsidR="0056259D">
        <w:rPr>
          <w:rFonts w:asciiTheme="minorHAnsi" w:hAnsiTheme="minorHAnsi"/>
          <w:b/>
          <w:sz w:val="28"/>
          <w:u w:val="single"/>
        </w:rPr>
        <w:t>3: Quadratic Functions</w:t>
      </w:r>
    </w:p>
    <w:p w:rsidR="0056259D" w:rsidRDefault="0056259D" w:rsidP="0053105E">
      <w:pPr>
        <w:tabs>
          <w:tab w:val="left" w:pos="8700"/>
        </w:tabs>
        <w:rPr>
          <w:rFonts w:ascii="Times New Roman" w:hAnsi="Times New Roman"/>
        </w:rPr>
      </w:pPr>
    </w:p>
    <w:p w:rsidR="00280359" w:rsidRDefault="00280359" w:rsidP="00280359">
      <w:pPr>
        <w:tabs>
          <w:tab w:val="left" w:pos="870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** Recall the vertex form of a quadratic function: </w:t>
      </w:r>
      <w:r w:rsidR="00E5284E" w:rsidRPr="00E5284E">
        <w:rPr>
          <w:rFonts w:ascii="Times New Roman" w:hAnsi="Times New Roman"/>
          <w:position w:val="-10"/>
        </w:rPr>
        <w:object w:dxaOrig="16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75pt;height:17.65pt" o:ole="">
            <v:imagedata r:id="rId8" o:title=""/>
          </v:shape>
          <o:OLEObject Type="Embed" ProgID="Equation.DSMT4" ShapeID="_x0000_i1025" DrawAspect="Content" ObjectID="_1523693835" r:id="rId9"/>
        </w:object>
      </w:r>
      <w:r>
        <w:rPr>
          <w:rFonts w:ascii="Times New Roman" w:hAnsi="Times New Roman"/>
        </w:rPr>
        <w:t xml:space="preserve"> **</w:t>
      </w:r>
    </w:p>
    <w:p w:rsidR="00280359" w:rsidRDefault="00280359" w:rsidP="0053105E">
      <w:pPr>
        <w:tabs>
          <w:tab w:val="left" w:pos="8700"/>
        </w:tabs>
        <w:rPr>
          <w:rFonts w:ascii="Times New Roman" w:hAnsi="Times New Roman"/>
        </w:rPr>
      </w:pPr>
    </w:p>
    <w:p w:rsidR="008E6E3F" w:rsidRPr="008E6E3F" w:rsidRDefault="008E6E3F" w:rsidP="008E6E3F">
      <w:pPr>
        <w:pStyle w:val="ListParagraph"/>
        <w:numPr>
          <w:ilvl w:val="0"/>
          <w:numId w:val="27"/>
        </w:numPr>
        <w:tabs>
          <w:tab w:val="left" w:pos="8700"/>
        </w:tabs>
        <w:rPr>
          <w:rFonts w:ascii="Times New Roman" w:hAnsi="Times New Roman"/>
          <w:b/>
        </w:rPr>
      </w:pPr>
      <w:r>
        <w:rPr>
          <w:rFonts w:ascii="Times New Roman" w:hAnsi="Times New Roman"/>
        </w:rPr>
        <w:t>Match each characteristic with the correct function.</w:t>
      </w:r>
    </w:p>
    <w:p w:rsidR="008E6E3F" w:rsidRDefault="0063687B" w:rsidP="008E6E3F">
      <w:pPr>
        <w:tabs>
          <w:tab w:val="left" w:pos="870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110490</wp:posOffset>
                </wp:positionV>
                <wp:extent cx="2971800" cy="18288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78C1" w:rsidRDefault="004F78C1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Quadratic Function</w:t>
                            </w:r>
                          </w:p>
                          <w:p w:rsidR="004F78C1" w:rsidRDefault="004F78C1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4F78C1" w:rsidRDefault="004F78C1" w:rsidP="001C5CF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   </w:t>
                            </w:r>
                            <w:r w:rsidRPr="00EA3815">
                              <w:rPr>
                                <w:position w:val="-8"/>
                              </w:rPr>
                              <w:object w:dxaOrig="1680" w:dyaOrig="340">
                                <v:shape id="_x0000_i1045" type="#_x0000_t75" style="width:83.75pt;height:17.65pt" o:ole="">
                                  <v:imagedata r:id="rId10" o:title=""/>
                                </v:shape>
                                <o:OLEObject Type="Embed" ProgID="Equation.3" ShapeID="_x0000_i1045" DrawAspect="Content" ObjectID="_1523693855" r:id="rId11"/>
                              </w:object>
                            </w:r>
                          </w:p>
                          <w:p w:rsidR="004F78C1" w:rsidRDefault="004F78C1" w:rsidP="001C5CF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   </w:t>
                            </w:r>
                            <w:r w:rsidRPr="00EA3815">
                              <w:rPr>
                                <w:position w:val="-8"/>
                              </w:rPr>
                              <w:object w:dxaOrig="1520" w:dyaOrig="340">
                                <v:shape id="_x0000_i1046" type="#_x0000_t75" style="width:76.4pt;height:17.65pt" o:ole="">
                                  <v:imagedata r:id="rId12" o:title=""/>
                                </v:shape>
                                <o:OLEObject Type="Embed" ProgID="Equation.3" ShapeID="_x0000_i1046" DrawAspect="Content" ObjectID="_1523693856" r:id="rId13"/>
                              </w:object>
                            </w:r>
                          </w:p>
                          <w:p w:rsidR="004F78C1" w:rsidRDefault="004F78C1" w:rsidP="001C5CF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   </w:t>
                            </w:r>
                            <w:r w:rsidRPr="00EA3815">
                              <w:rPr>
                                <w:position w:val="-8"/>
                              </w:rPr>
                              <w:object w:dxaOrig="1560" w:dyaOrig="340">
                                <v:shape id="_x0000_i1047" type="#_x0000_t75" style="width:77.9pt;height:17.65pt" o:ole="">
                                  <v:imagedata r:id="rId14" o:title=""/>
                                </v:shape>
                                <o:OLEObject Type="Embed" ProgID="Equation.3" ShapeID="_x0000_i1047" DrawAspect="Content" ObjectID="_1523693857" r:id="rId15"/>
                              </w:object>
                            </w:r>
                          </w:p>
                          <w:p w:rsidR="004F78C1" w:rsidRPr="001C5CF5" w:rsidRDefault="004F78C1" w:rsidP="001C5CF5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   </w:t>
                            </w:r>
                            <w:r w:rsidRPr="00EA3815">
                              <w:rPr>
                                <w:position w:val="-8"/>
                              </w:rPr>
                              <w:object w:dxaOrig="1520" w:dyaOrig="340">
                                <v:shape id="_x0000_i1048" type="#_x0000_t75" style="width:76.4pt;height:17.65pt" o:ole="">
                                  <v:imagedata r:id="rId16" o:title=""/>
                                </v:shape>
                                <o:OLEObject Type="Embed" ProgID="Equation.3" ShapeID="_x0000_i1048" DrawAspect="Content" ObjectID="_1523693858" r:id="rId17"/>
                              </w:objec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70pt;margin-top:8.7pt;width:234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" filled="f" stroked="f">
                <v:textbox inset=",7.2pt,,7.2pt">
                  <w:txbxContent>
                    <w:p w:rsidR="004F78C1" w:rsidRDefault="004F78C1">
                      <w:pPr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Quadratic Function</w:t>
                      </w:r>
                    </w:p>
                    <w:p w:rsidR="004F78C1" w:rsidRDefault="004F78C1">
                      <w:pPr>
                        <w:rPr>
                          <w:b/>
                          <w:i/>
                        </w:rPr>
                      </w:pPr>
                    </w:p>
                    <w:p w:rsidR="004F78C1" w:rsidRDefault="004F78C1" w:rsidP="001C5CF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A   </w:t>
                      </w:r>
                      <w:r w:rsidRPr="00EA3815">
                        <w:rPr>
                          <w:position w:val="-8"/>
                        </w:rPr>
                        <w:object w:dxaOrig="1680" w:dyaOrig="340">
                          <v:shape id="_x0000_i1045" type="#_x0000_t75" style="width:83.75pt;height:17.65pt" o:ole="">
                            <v:imagedata r:id="rId10" o:title=""/>
                          </v:shape>
                          <o:OLEObject Type="Embed" ProgID="Equation.3" ShapeID="_x0000_i1045" DrawAspect="Content" ObjectID="_1523693855" r:id="rId18"/>
                        </w:object>
                      </w:r>
                    </w:p>
                    <w:p w:rsidR="004F78C1" w:rsidRDefault="004F78C1" w:rsidP="001C5CF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   </w:t>
                      </w:r>
                      <w:r w:rsidRPr="00EA3815">
                        <w:rPr>
                          <w:position w:val="-8"/>
                        </w:rPr>
                        <w:object w:dxaOrig="1520" w:dyaOrig="340">
                          <v:shape id="_x0000_i1046" type="#_x0000_t75" style="width:76.4pt;height:17.65pt" o:ole="">
                            <v:imagedata r:id="rId12" o:title=""/>
                          </v:shape>
                          <o:OLEObject Type="Embed" ProgID="Equation.3" ShapeID="_x0000_i1046" DrawAspect="Content" ObjectID="_1523693856" r:id="rId19"/>
                        </w:object>
                      </w:r>
                    </w:p>
                    <w:p w:rsidR="004F78C1" w:rsidRDefault="004F78C1" w:rsidP="001C5CF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   </w:t>
                      </w:r>
                      <w:r w:rsidRPr="00EA3815">
                        <w:rPr>
                          <w:position w:val="-8"/>
                        </w:rPr>
                        <w:object w:dxaOrig="1560" w:dyaOrig="340">
                          <v:shape id="_x0000_i1047" type="#_x0000_t75" style="width:77.9pt;height:17.65pt" o:ole="">
                            <v:imagedata r:id="rId14" o:title=""/>
                          </v:shape>
                          <o:OLEObject Type="Embed" ProgID="Equation.3" ShapeID="_x0000_i1047" DrawAspect="Content" ObjectID="_1523693857" r:id="rId20"/>
                        </w:object>
                      </w:r>
                    </w:p>
                    <w:p w:rsidR="004F78C1" w:rsidRPr="001C5CF5" w:rsidRDefault="004F78C1" w:rsidP="001C5CF5">
                      <w:pPr>
                        <w:spacing w:line="36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   </w:t>
                      </w:r>
                      <w:r w:rsidRPr="00EA3815">
                        <w:rPr>
                          <w:position w:val="-8"/>
                        </w:rPr>
                        <w:object w:dxaOrig="1520" w:dyaOrig="340">
                          <v:shape id="_x0000_i1048" type="#_x0000_t75" style="width:76.4pt;height:17.65pt" o:ole="">
                            <v:imagedata r:id="rId16" o:title=""/>
                          </v:shape>
                          <o:OLEObject Type="Embed" ProgID="Equation.3" ShapeID="_x0000_i1048" DrawAspect="Content" ObjectID="_1523693858" r:id="rId21"/>
                        </w:obje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E6E3F" w:rsidRDefault="008E6E3F" w:rsidP="008E6E3F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i/>
        </w:rPr>
        <w:t>Characteristic</w:t>
      </w:r>
    </w:p>
    <w:p w:rsidR="008E6E3F" w:rsidRDefault="008E6E3F" w:rsidP="008E6E3F">
      <w:pPr>
        <w:rPr>
          <w:rFonts w:ascii="Times New Roman" w:hAnsi="Times New Roman"/>
          <w:b/>
          <w:i/>
        </w:rPr>
      </w:pPr>
    </w:p>
    <w:p w:rsidR="008E6E3F" w:rsidRDefault="008E6E3F" w:rsidP="008E6E3F">
      <w:pPr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</w:rPr>
        <w:t>I)</w:t>
      </w:r>
      <w:r>
        <w:rPr>
          <w:rFonts w:ascii="Times New Roman" w:hAnsi="Times New Roman"/>
        </w:rPr>
        <w:t xml:space="preserve"> vertex in quadrant III</w:t>
      </w:r>
      <w:r w:rsidR="001C5CF5">
        <w:rPr>
          <w:rFonts w:ascii="Times New Roman" w:hAnsi="Times New Roman"/>
        </w:rPr>
        <w:tab/>
        <w:t>________</w:t>
      </w:r>
    </w:p>
    <w:p w:rsidR="008E6E3F" w:rsidRDefault="008E6E3F" w:rsidP="008E6E3F">
      <w:pPr>
        <w:rPr>
          <w:rFonts w:ascii="Times New Roman" w:hAnsi="Times New Roman"/>
        </w:rPr>
      </w:pPr>
    </w:p>
    <w:p w:rsidR="001C5CF5" w:rsidRDefault="008E6E3F" w:rsidP="008E6E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II)</w:t>
      </w:r>
      <w:r>
        <w:rPr>
          <w:rFonts w:ascii="Times New Roman" w:hAnsi="Times New Roman"/>
        </w:rPr>
        <w:t xml:space="preserve"> </w:t>
      </w:r>
      <w:proofErr w:type="gramStart"/>
      <w:r w:rsidR="001C5CF5">
        <w:rPr>
          <w:rFonts w:ascii="Times New Roman" w:hAnsi="Times New Roman"/>
        </w:rPr>
        <w:t>opens</w:t>
      </w:r>
      <w:proofErr w:type="gramEnd"/>
      <w:r w:rsidR="001C5CF5">
        <w:rPr>
          <w:rFonts w:ascii="Times New Roman" w:hAnsi="Times New Roman"/>
        </w:rPr>
        <w:t xml:space="preserve"> downward</w:t>
      </w:r>
      <w:r w:rsidR="001C5CF5">
        <w:rPr>
          <w:rFonts w:ascii="Times New Roman" w:hAnsi="Times New Roman"/>
        </w:rPr>
        <w:tab/>
      </w:r>
      <w:r w:rsidR="001C5CF5">
        <w:rPr>
          <w:rFonts w:ascii="Times New Roman" w:hAnsi="Times New Roman"/>
        </w:rPr>
        <w:tab/>
        <w:t>________</w:t>
      </w:r>
    </w:p>
    <w:p w:rsidR="001C5CF5" w:rsidRDefault="001C5CF5" w:rsidP="008E6E3F">
      <w:pPr>
        <w:rPr>
          <w:rFonts w:ascii="Times New Roman" w:hAnsi="Times New Roman"/>
        </w:rPr>
      </w:pPr>
    </w:p>
    <w:p w:rsidR="001C5CF5" w:rsidRDefault="001C5CF5" w:rsidP="008E6E3F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III)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axis</w:t>
      </w:r>
      <w:proofErr w:type="gramEnd"/>
      <w:r>
        <w:rPr>
          <w:rFonts w:ascii="Times New Roman" w:hAnsi="Times New Roman"/>
        </w:rPr>
        <w:t xml:space="preserve"> of symmetry: x = 3</w:t>
      </w:r>
      <w:r>
        <w:rPr>
          <w:rFonts w:ascii="Times New Roman" w:hAnsi="Times New Roman"/>
        </w:rPr>
        <w:tab/>
        <w:t>________</w:t>
      </w:r>
    </w:p>
    <w:p w:rsidR="001C5CF5" w:rsidRDefault="001C5CF5" w:rsidP="008E6E3F">
      <w:pPr>
        <w:rPr>
          <w:rFonts w:ascii="Times New Roman" w:hAnsi="Times New Roman"/>
        </w:rPr>
      </w:pPr>
    </w:p>
    <w:p w:rsidR="001C5CF5" w:rsidRDefault="001C5CF5" w:rsidP="008E6E3F"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IV)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range</w:t>
      </w:r>
      <w:proofErr w:type="gramEnd"/>
      <w:r>
        <w:rPr>
          <w:rFonts w:ascii="Times New Roman" w:hAnsi="Times New Roman"/>
        </w:rPr>
        <w:t xml:space="preserve">: </w:t>
      </w:r>
      <w:r w:rsidRPr="00EA3815">
        <w:rPr>
          <w:position w:val="-14"/>
        </w:rPr>
        <w:object w:dxaOrig="1360" w:dyaOrig="420">
          <v:shape id="_x0000_i1026" type="#_x0000_t75" style="width:67.6pt;height:20.55pt" o:ole="">
            <v:imagedata r:id="rId22" o:title=""/>
          </v:shape>
          <o:OLEObject Type="Embed" ProgID="Equation.3" ShapeID="_x0000_i1026" DrawAspect="Content" ObjectID="_1523693836" r:id="rId23"/>
        </w:object>
      </w:r>
      <w:r>
        <w:tab/>
        <w:t>___________</w:t>
      </w:r>
    </w:p>
    <w:p w:rsidR="001C5CF5" w:rsidRDefault="001C5CF5" w:rsidP="008E6E3F"/>
    <w:p w:rsidR="001C5CF5" w:rsidRDefault="001C5CF5" w:rsidP="001C5CF5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t>Classify each as a quadratic function or a function that is not quadratic.</w:t>
      </w:r>
    </w:p>
    <w:p w:rsidR="001C5CF5" w:rsidRDefault="001C5CF5" w:rsidP="001C5CF5">
      <w:pPr>
        <w:rPr>
          <w:rFonts w:ascii="Times New Roman" w:hAnsi="Times New Roman"/>
        </w:rPr>
      </w:pPr>
    </w:p>
    <w:p w:rsidR="001C5CF5" w:rsidRDefault="001C5CF5" w:rsidP="001C5C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a)   </w:t>
      </w:r>
      <w:r w:rsidRPr="00EA3815">
        <w:rPr>
          <w:position w:val="-8"/>
        </w:rPr>
        <w:object w:dxaOrig="1320" w:dyaOrig="280">
          <v:shape id="_x0000_i1027" type="#_x0000_t75" style="width:66.1pt;height:14.7pt" o:ole="">
            <v:imagedata r:id="rId24" o:title=""/>
          </v:shape>
          <o:OLEObject Type="Embed" ProgID="Equation.3" ShapeID="_x0000_i1027" DrawAspect="Content" ObjectID="_1523693837" r:id="rId25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:rsidR="001C5CF5" w:rsidRDefault="001C5CF5" w:rsidP="001C5CF5">
      <w:pPr>
        <w:rPr>
          <w:rFonts w:ascii="Times New Roman" w:hAnsi="Times New Roman"/>
        </w:rPr>
      </w:pPr>
    </w:p>
    <w:p w:rsidR="001C5CF5" w:rsidRDefault="001C5CF5" w:rsidP="001C5C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  </w:t>
      </w:r>
      <w:r w:rsidRPr="00EA3815">
        <w:rPr>
          <w:position w:val="-8"/>
        </w:rPr>
        <w:object w:dxaOrig="1320" w:dyaOrig="340">
          <v:shape id="_x0000_i1028" type="#_x0000_t75" style="width:66.1pt;height:17.65pt" o:ole="">
            <v:imagedata r:id="rId26" o:title=""/>
          </v:shape>
          <o:OLEObject Type="Embed" ProgID="Equation.3" ShapeID="_x0000_i1028" DrawAspect="Content" ObjectID="_1523693838" r:id="rId27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:rsidR="001C5CF5" w:rsidRDefault="001C5CF5" w:rsidP="001C5CF5">
      <w:pPr>
        <w:rPr>
          <w:rFonts w:ascii="Times New Roman" w:hAnsi="Times New Roman"/>
        </w:rPr>
      </w:pPr>
    </w:p>
    <w:p w:rsidR="001C5CF5" w:rsidRDefault="001C5CF5" w:rsidP="001C5C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c)   </w:t>
      </w:r>
      <w:r w:rsidRPr="00EA3815">
        <w:rPr>
          <w:position w:val="-10"/>
        </w:rPr>
        <w:object w:dxaOrig="1640" w:dyaOrig="400">
          <v:shape id="_x0000_i1029" type="#_x0000_t75" style="width:82.3pt;height:20.55pt" o:ole="">
            <v:imagedata r:id="rId28" o:title=""/>
          </v:shape>
          <o:OLEObject Type="Embed" ProgID="Equation.3" ShapeID="_x0000_i1029" DrawAspect="Content" ObjectID="_1523693839" r:id="rId29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_________________________</w:t>
      </w:r>
    </w:p>
    <w:p w:rsidR="001C5CF5" w:rsidRDefault="001C5CF5" w:rsidP="001C5CF5">
      <w:pPr>
        <w:rPr>
          <w:rFonts w:ascii="Times New Roman" w:hAnsi="Times New Roman"/>
        </w:rPr>
      </w:pPr>
    </w:p>
    <w:p w:rsidR="0056259D" w:rsidRPr="001C5CF5" w:rsidRDefault="001C5CF5" w:rsidP="001C5C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d)   </w:t>
      </w:r>
      <w:r w:rsidRPr="00EA3815">
        <w:rPr>
          <w:position w:val="-8"/>
        </w:rPr>
        <w:object w:dxaOrig="920" w:dyaOrig="340">
          <v:shape id="_x0000_i1030" type="#_x0000_t75" style="width:45.55pt;height:17.65pt" o:ole="">
            <v:imagedata r:id="rId30" o:title=""/>
          </v:shape>
          <o:OLEObject Type="Embed" ProgID="Equation.3" ShapeID="_x0000_i1030" DrawAspect="Content" ObjectID="_1523693840" r:id="rId31"/>
        </w:objec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_________________________</w:t>
      </w:r>
    </w:p>
    <w:p w:rsidR="001C5CF5" w:rsidRDefault="001C5CF5" w:rsidP="0053105E">
      <w:pPr>
        <w:tabs>
          <w:tab w:val="left" w:pos="8700"/>
        </w:tabs>
        <w:rPr>
          <w:rFonts w:ascii="Times New Roman" w:hAnsi="Times New Roman"/>
        </w:rPr>
      </w:pPr>
    </w:p>
    <w:p w:rsidR="001C5CF5" w:rsidRPr="00E5284E" w:rsidRDefault="001C5CF5" w:rsidP="001C5CF5">
      <w:pPr>
        <w:pStyle w:val="ListParagraph"/>
        <w:numPr>
          <w:ilvl w:val="0"/>
          <w:numId w:val="27"/>
        </w:numPr>
        <w:tabs>
          <w:tab w:val="left" w:pos="8700"/>
        </w:tabs>
        <w:rPr>
          <w:rFonts w:ascii="Times New Roman" w:hAnsi="Times New Roman"/>
        </w:rPr>
      </w:pPr>
      <w:r w:rsidRPr="00E5284E">
        <w:rPr>
          <w:rFonts w:ascii="Times New Roman" w:hAnsi="Times New Roman"/>
        </w:rPr>
        <w:t xml:space="preserve">Sketch </w:t>
      </w:r>
      <w:r w:rsidR="00247551">
        <w:rPr>
          <w:rFonts w:ascii="Times New Roman" w:hAnsi="Times New Roman"/>
        </w:rPr>
        <w:t xml:space="preserve">the graph of the following </w:t>
      </w:r>
      <w:r w:rsidRPr="00E5284E">
        <w:rPr>
          <w:rFonts w:ascii="Times New Roman" w:hAnsi="Times New Roman"/>
        </w:rPr>
        <w:t>quadratic function</w:t>
      </w:r>
      <w:r w:rsidR="00247551">
        <w:rPr>
          <w:rFonts w:ascii="Times New Roman" w:hAnsi="Times New Roman"/>
        </w:rPr>
        <w:t>s:</w:t>
      </w:r>
    </w:p>
    <w:p w:rsidR="00247551" w:rsidRDefault="001C5CF5" w:rsidP="001C5CF5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a)</w:t>
      </w:r>
      <w:r w:rsidR="00247551">
        <w:rPr>
          <w:rFonts w:ascii="Times New Roman" w:hAnsi="Times New Roman"/>
          <w:b/>
        </w:rPr>
        <w:t xml:space="preserve"> </w:t>
      </w:r>
      <w:r w:rsidR="00247551" w:rsidRPr="00247551">
        <w:rPr>
          <w:rFonts w:ascii="Times New Roman" w:hAnsi="Times New Roman"/>
          <w:b/>
          <w:position w:val="-10"/>
        </w:rPr>
        <w:object w:dxaOrig="1740" w:dyaOrig="360">
          <v:shape id="_x0000_i1043" type="#_x0000_t75" style="width:86.7pt;height:17.65pt" o:ole="">
            <v:imagedata r:id="rId32" o:title=""/>
          </v:shape>
          <o:OLEObject Type="Embed" ProgID="Equation.DSMT4" ShapeID="_x0000_i1043" DrawAspect="Content" ObjectID="_1523693841" r:id="rId33"/>
        </w:object>
      </w:r>
      <w:r w:rsidR="00247551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4F78C1" w:rsidRDefault="00247551" w:rsidP="00247551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b</w:t>
      </w:r>
      <w:r w:rsidR="001C5CF5" w:rsidRPr="001C5CF5">
        <w:rPr>
          <w:rFonts w:ascii="Times New Roman" w:hAnsi="Times New Roman"/>
          <w:b/>
        </w:rPr>
        <w:t>)</w:t>
      </w:r>
      <w:r w:rsidR="001C5CF5" w:rsidRPr="001C5CF5">
        <w:rPr>
          <w:rFonts w:ascii="Times New Roman" w:hAnsi="Times New Roman"/>
        </w:rPr>
        <w:t xml:space="preserve"> </w:t>
      </w:r>
      <w:proofErr w:type="gramStart"/>
      <w:r w:rsidR="001C5CF5" w:rsidRPr="001C5CF5">
        <w:rPr>
          <w:rFonts w:ascii="Times New Roman" w:hAnsi="Times New Roman"/>
        </w:rPr>
        <w:t>opens</w:t>
      </w:r>
      <w:proofErr w:type="gramEnd"/>
      <w:r w:rsidR="001C5CF5" w:rsidRPr="001C5CF5">
        <w:rPr>
          <w:rFonts w:ascii="Times New Roman" w:hAnsi="Times New Roman"/>
        </w:rPr>
        <w:t xml:space="preserve"> upward, vertex at (1, -3), on</w:t>
      </w:r>
      <w:r w:rsidR="001C5CF5">
        <w:rPr>
          <w:rFonts w:ascii="Times New Roman" w:hAnsi="Times New Roman"/>
        </w:rPr>
        <w:t>e</w:t>
      </w:r>
      <w:r w:rsidR="004F78C1">
        <w:rPr>
          <w:rFonts w:ascii="Times New Roman" w:hAnsi="Times New Roman"/>
        </w:rPr>
        <w:t xml:space="preserve"> x-intercept at the point (3,0).</w:t>
      </w:r>
      <w:r w:rsidR="00E5284E">
        <w:rPr>
          <w:rFonts w:ascii="Times New Roman" w:hAnsi="Times New Roman"/>
        </w:rPr>
        <w:t xml:space="preserve"> Write its equation.</w:t>
      </w:r>
    </w:p>
    <w:p w:rsidR="00247551" w:rsidRDefault="00247551" w:rsidP="00247551">
      <w:pPr>
        <w:ind w:left="4320" w:firstLine="720"/>
        <w:rPr>
          <w:rFonts w:ascii="Times New Roman" w:hAnsi="Times New Roman"/>
        </w:rPr>
      </w:pPr>
    </w:p>
    <w:p w:rsidR="004F78C1" w:rsidRDefault="008D0E31" w:rsidP="00247551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 wp14:anchorId="2F54A9E8" wp14:editId="5E06FCD3">
            <wp:extent cx="2743200" cy="26574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8602" cy="26626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78C1" w:rsidRDefault="004F78C1" w:rsidP="004F78C1">
      <w:pPr>
        <w:pStyle w:val="ListParagraph"/>
        <w:numPr>
          <w:ilvl w:val="0"/>
          <w:numId w:val="27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Identify the vertex, domain, </w:t>
      </w:r>
      <w:proofErr w:type="gramStart"/>
      <w:r>
        <w:rPr>
          <w:rFonts w:ascii="Times New Roman" w:hAnsi="Times New Roman"/>
        </w:rPr>
        <w:t>range</w:t>
      </w:r>
      <w:proofErr w:type="gramEnd"/>
      <w:r>
        <w:rPr>
          <w:rFonts w:ascii="Times New Roman" w:hAnsi="Times New Roman"/>
        </w:rPr>
        <w:t>, axis of symmetry, x-intercepts and y-intercept for each quadratic function.</w:t>
      </w:r>
    </w:p>
    <w:p w:rsidR="004F78C1" w:rsidRDefault="004F78C1" w:rsidP="004F78C1">
      <w:r>
        <w:rPr>
          <w:rFonts w:ascii="Times New Roman" w:hAnsi="Times New Roman"/>
          <w:b/>
        </w:rPr>
        <w:tab/>
      </w:r>
      <w:r w:rsidR="00247551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 xml:space="preserve">)   </w:t>
      </w:r>
      <w:r w:rsidRPr="00EA3815">
        <w:rPr>
          <w:position w:val="-8"/>
        </w:rPr>
        <w:object w:dxaOrig="1540" w:dyaOrig="340">
          <v:shape id="_x0000_i1031" type="#_x0000_t75" style="width:77.9pt;height:17.65pt" o:ole="">
            <v:imagedata r:id="rId35" o:title=""/>
          </v:shape>
          <o:OLEObject Type="Embed" ProgID="Equation.3" ShapeID="_x0000_i1031" DrawAspect="Content" ObjectID="_1523693842" r:id="rId36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 w:rsidR="00247551">
        <w:rPr>
          <w:rFonts w:ascii="Times New Roman" w:hAnsi="Times New Roman"/>
          <w:b/>
        </w:rPr>
        <w:t>b</w:t>
      </w:r>
      <w:proofErr w:type="gramEnd"/>
      <w:r>
        <w:rPr>
          <w:rFonts w:ascii="Times New Roman" w:hAnsi="Times New Roman"/>
          <w:b/>
        </w:rPr>
        <w:t xml:space="preserve">)   </w:t>
      </w:r>
      <w:r w:rsidRPr="00EA3815">
        <w:rPr>
          <w:position w:val="-20"/>
        </w:rPr>
        <w:object w:dxaOrig="1940" w:dyaOrig="600">
          <v:shape id="_x0000_i1032" type="#_x0000_t75" style="width:97pt;height:29.4pt" o:ole="">
            <v:imagedata r:id="rId37" o:title=""/>
          </v:shape>
          <o:OLEObject Type="Embed" ProgID="Equation.3" ShapeID="_x0000_i1032" DrawAspect="Content" ObjectID="_1523693843" r:id="rId38"/>
        </w:object>
      </w:r>
    </w:p>
    <w:p w:rsidR="004F78C1" w:rsidRDefault="004F78C1" w:rsidP="004F78C1"/>
    <w:p w:rsidR="004F78C1" w:rsidRDefault="004F78C1" w:rsidP="004F78C1"/>
    <w:p w:rsidR="008D0E31" w:rsidRDefault="008D0E31" w:rsidP="004F78C1"/>
    <w:p w:rsidR="004F78C1" w:rsidRDefault="004F78C1" w:rsidP="004F78C1"/>
    <w:p w:rsidR="004F78C1" w:rsidRDefault="004F78C1" w:rsidP="004F78C1"/>
    <w:p w:rsidR="004F78C1" w:rsidRDefault="004F78C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4F78C1" w:rsidRDefault="004F78C1" w:rsidP="004F78C1">
      <w:pPr>
        <w:rPr>
          <w:rFonts w:ascii="Times New Roman" w:hAnsi="Times New Roman"/>
          <w:b/>
        </w:rPr>
      </w:pPr>
    </w:p>
    <w:p w:rsidR="004F78C1" w:rsidRDefault="004F78C1" w:rsidP="004F78C1">
      <w:pPr>
        <w:rPr>
          <w:rFonts w:ascii="Times New Roman" w:hAnsi="Times New Roman"/>
          <w:b/>
        </w:rPr>
      </w:pPr>
    </w:p>
    <w:p w:rsidR="004F78C1" w:rsidRPr="004F78C1" w:rsidRDefault="004F78C1" w:rsidP="004F78C1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Rewrite each function in the </w:t>
      </w:r>
      <w:proofErr w:type="gramStart"/>
      <w:r>
        <w:rPr>
          <w:rFonts w:ascii="Times New Roman" w:hAnsi="Times New Roman"/>
        </w:rPr>
        <w:t xml:space="preserve">form </w:t>
      </w:r>
      <w:proofErr w:type="gramEnd"/>
      <w:r w:rsidRPr="00EA3815">
        <w:rPr>
          <w:position w:val="-8"/>
        </w:rPr>
        <w:object w:dxaOrig="1640" w:dyaOrig="340">
          <v:shape id="_x0000_i1033" type="#_x0000_t75" style="width:82.3pt;height:17.65pt" o:ole="">
            <v:imagedata r:id="rId39" o:title=""/>
          </v:shape>
          <o:OLEObject Type="Embed" ProgID="Equation.3" ShapeID="_x0000_i1033" DrawAspect="Content" ObjectID="_1523693844" r:id="rId40"/>
        </w:object>
      </w:r>
      <w:r>
        <w:rPr>
          <w:rFonts w:ascii="Times New Roman" w:hAnsi="Times New Roman"/>
        </w:rPr>
        <w:t xml:space="preserve">. Compare the graph of each function to the graph </w:t>
      </w:r>
      <w:proofErr w:type="gramStart"/>
      <w:r>
        <w:rPr>
          <w:rFonts w:ascii="Times New Roman" w:hAnsi="Times New Roman"/>
        </w:rPr>
        <w:t xml:space="preserve">of </w:t>
      </w:r>
      <w:proofErr w:type="gramEnd"/>
      <w:r w:rsidRPr="00EA3815">
        <w:rPr>
          <w:position w:val="-8"/>
        </w:rPr>
        <w:object w:dxaOrig="620" w:dyaOrig="340">
          <v:shape id="_x0000_i1034" type="#_x0000_t75" style="width:30.85pt;height:17.65pt" o:ole="">
            <v:imagedata r:id="rId41" o:title=""/>
          </v:shape>
          <o:OLEObject Type="Embed" ProgID="Equation.3" ShapeID="_x0000_i1034" DrawAspect="Content" ObjectID="_1523693845" r:id="rId42"/>
        </w:object>
      </w:r>
      <w:r>
        <w:rPr>
          <w:rFonts w:ascii="Times New Roman" w:hAnsi="Times New Roman"/>
        </w:rPr>
        <w:t>.</w:t>
      </w:r>
    </w:p>
    <w:p w:rsidR="004F78C1" w:rsidRDefault="004F78C1" w:rsidP="004F78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4F78C1" w:rsidRDefault="004F78C1" w:rsidP="004F78C1">
      <w:r>
        <w:rPr>
          <w:rFonts w:ascii="Times New Roman" w:hAnsi="Times New Roman"/>
          <w:b/>
        </w:rPr>
        <w:tab/>
        <w:t xml:space="preserve">a)   </w:t>
      </w:r>
      <w:r w:rsidRPr="00EA3815">
        <w:rPr>
          <w:position w:val="-8"/>
        </w:rPr>
        <w:object w:dxaOrig="1620" w:dyaOrig="340">
          <v:shape id="_x0000_i1035" type="#_x0000_t75" style="width:80.8pt;height:17.65pt" o:ole="">
            <v:imagedata r:id="rId43" o:title=""/>
          </v:shape>
          <o:OLEObject Type="Embed" ProgID="Equation.3" ShapeID="_x0000_i1035" DrawAspect="Content" ObjectID="_1523693846" r:id="rId44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 w:rsidR="00247551">
        <w:rPr>
          <w:rFonts w:ascii="Times New Roman" w:hAnsi="Times New Roman"/>
          <w:b/>
        </w:rPr>
        <w:t>b</w:t>
      </w:r>
      <w:proofErr w:type="gramEnd"/>
      <w:r>
        <w:rPr>
          <w:rFonts w:ascii="Times New Roman" w:hAnsi="Times New Roman"/>
          <w:b/>
        </w:rPr>
        <w:t xml:space="preserve">)   </w:t>
      </w:r>
      <w:r w:rsidRPr="00EA3815">
        <w:rPr>
          <w:position w:val="-8"/>
        </w:rPr>
        <w:object w:dxaOrig="1500" w:dyaOrig="340">
          <v:shape id="_x0000_i1036" type="#_x0000_t75" style="width:74.95pt;height:17.65pt" o:ole="">
            <v:imagedata r:id="rId45" o:title=""/>
          </v:shape>
          <o:OLEObject Type="Embed" ProgID="Equation.3" ShapeID="_x0000_i1036" DrawAspect="Content" ObjectID="_1523693847" r:id="rId46"/>
        </w:object>
      </w:r>
      <w: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4F78C1" w:rsidRDefault="004F78C1" w:rsidP="004F78C1"/>
    <w:p w:rsidR="004F78C1" w:rsidRDefault="004F78C1" w:rsidP="004F78C1"/>
    <w:p w:rsidR="008D0E31" w:rsidRDefault="008D0E31" w:rsidP="004F78C1"/>
    <w:p w:rsidR="008D0E31" w:rsidRDefault="008D0E31" w:rsidP="004F78C1"/>
    <w:p w:rsidR="008D0E31" w:rsidRDefault="008D0E31" w:rsidP="004F78C1"/>
    <w:p w:rsidR="008D0E31" w:rsidRDefault="008D0E31" w:rsidP="004F78C1"/>
    <w:p w:rsidR="00247551" w:rsidRDefault="00247551" w:rsidP="004F78C1"/>
    <w:p w:rsidR="00247551" w:rsidRDefault="00247551" w:rsidP="004F78C1"/>
    <w:p w:rsidR="00247551" w:rsidRDefault="00247551" w:rsidP="004F78C1"/>
    <w:p w:rsidR="00247551" w:rsidRDefault="00247551" w:rsidP="004F78C1"/>
    <w:p w:rsidR="008D0E31" w:rsidRDefault="008D0E31" w:rsidP="004F78C1"/>
    <w:p w:rsidR="004F78C1" w:rsidRDefault="004F78C1" w:rsidP="004F78C1"/>
    <w:p w:rsidR="004F78C1" w:rsidRPr="00247551" w:rsidRDefault="004F78C1" w:rsidP="00247551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a) </w:t>
      </w:r>
      <w:r>
        <w:rPr>
          <w:rFonts w:ascii="Times New Roman" w:hAnsi="Times New Roman"/>
        </w:rPr>
        <w:t xml:space="preserve">The approximate height, </w:t>
      </w:r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</w:rPr>
        <w:t xml:space="preserve">, in meters, of an arrow shot into the air with an initial velocity of                  20 m/s after </w:t>
      </w:r>
      <w:r>
        <w:rPr>
          <w:rFonts w:ascii="Times New Roman" w:hAnsi="Times New Roman"/>
          <w:i/>
        </w:rPr>
        <w:t>t</w:t>
      </w:r>
      <w:r>
        <w:rPr>
          <w:rFonts w:ascii="Times New Roman" w:hAnsi="Times New Roman"/>
        </w:rPr>
        <w:t xml:space="preserve"> seconds can be modeled by the function </w:t>
      </w:r>
      <w:r w:rsidRPr="00EA3815">
        <w:rPr>
          <w:position w:val="-8"/>
        </w:rPr>
        <w:object w:dxaOrig="1900" w:dyaOrig="340">
          <v:shape id="_x0000_i1037" type="#_x0000_t75" style="width:95.5pt;height:17.65pt" o:ole="">
            <v:imagedata r:id="rId47" o:title=""/>
          </v:shape>
          <o:OLEObject Type="Embed" ProgID="Equation.3" ShapeID="_x0000_i1037" DrawAspect="Content" ObjectID="_1523693848" r:id="rId48"/>
        </w:object>
      </w:r>
      <w:r>
        <w:rPr>
          <w:rFonts w:ascii="Times New Roman" w:hAnsi="Times New Roman"/>
        </w:rPr>
        <w:t xml:space="preserve">. </w:t>
      </w:r>
      <w:r w:rsidRPr="00247551">
        <w:rPr>
          <w:rFonts w:ascii="Times New Roman" w:hAnsi="Times New Roman"/>
        </w:rPr>
        <w:t>What is the maximum height reached by the arrow?</w:t>
      </w:r>
    </w:p>
    <w:p w:rsidR="008D0E31" w:rsidRDefault="008D0E3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4F78C1" w:rsidRDefault="004F78C1" w:rsidP="004F78C1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  <w:t>b)</w:t>
      </w:r>
      <w:r>
        <w:rPr>
          <w:rFonts w:ascii="Times New Roman" w:hAnsi="Times New Roman"/>
        </w:rPr>
        <w:t xml:space="preserve"> From what height was the arrow shot?</w:t>
      </w:r>
    </w:p>
    <w:p w:rsidR="004F78C1" w:rsidRDefault="004F78C1" w:rsidP="004F78C1">
      <w:pPr>
        <w:rPr>
          <w:rFonts w:ascii="Times New Roman" w:hAnsi="Times New Roman"/>
        </w:rPr>
      </w:pPr>
    </w:p>
    <w:p w:rsidR="008D0E31" w:rsidRDefault="008D0E31" w:rsidP="004F78C1">
      <w:pPr>
        <w:rPr>
          <w:rFonts w:ascii="Times New Roman" w:hAnsi="Times New Roman"/>
        </w:rPr>
      </w:pPr>
    </w:p>
    <w:p w:rsidR="008D0E31" w:rsidRDefault="008D0E31" w:rsidP="004F78C1">
      <w:pPr>
        <w:rPr>
          <w:rFonts w:ascii="Times New Roman" w:hAnsi="Times New Roman"/>
        </w:rPr>
      </w:pPr>
    </w:p>
    <w:p w:rsidR="008D0E31" w:rsidRDefault="008D0E31" w:rsidP="004F78C1">
      <w:pPr>
        <w:rPr>
          <w:rFonts w:ascii="Times New Roman" w:hAnsi="Times New Roman"/>
        </w:rPr>
      </w:pPr>
    </w:p>
    <w:p w:rsidR="004F78C1" w:rsidRDefault="004F78C1" w:rsidP="004F78C1">
      <w:pPr>
        <w:rPr>
          <w:rFonts w:ascii="Times New Roman" w:hAnsi="Times New Roman"/>
        </w:rPr>
      </w:pPr>
    </w:p>
    <w:p w:rsidR="0056259D" w:rsidRPr="004F78C1" w:rsidRDefault="004F78C1" w:rsidP="004F78C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How long did it take for the arrow to hit the ground, to the nearest second?</w:t>
      </w:r>
    </w:p>
    <w:p w:rsidR="0056259D" w:rsidRDefault="0056259D" w:rsidP="0053105E">
      <w:pPr>
        <w:tabs>
          <w:tab w:val="left" w:pos="8700"/>
        </w:tabs>
        <w:rPr>
          <w:rFonts w:ascii="Times New Roman" w:hAnsi="Times New Roman"/>
        </w:rPr>
      </w:pPr>
    </w:p>
    <w:p w:rsidR="0056259D" w:rsidRDefault="0056259D" w:rsidP="0053105E">
      <w:pPr>
        <w:tabs>
          <w:tab w:val="left" w:pos="8700"/>
        </w:tabs>
        <w:rPr>
          <w:rFonts w:ascii="Times New Roman" w:hAnsi="Times New Roman"/>
        </w:rPr>
      </w:pPr>
    </w:p>
    <w:p w:rsidR="0056259D" w:rsidRPr="00E17382" w:rsidRDefault="0056259D" w:rsidP="0056259D">
      <w:pPr>
        <w:pStyle w:val="NoteLevel1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Theme="minorHAnsi" w:hAnsiTheme="minorHAnsi"/>
          <w:b/>
          <w:sz w:val="28"/>
          <w:u w:val="single"/>
        </w:rPr>
      </w:pPr>
      <w:r>
        <w:rPr>
          <w:rFonts w:asciiTheme="minorHAnsi" w:hAnsiTheme="minorHAnsi"/>
          <w:b/>
          <w:sz w:val="28"/>
          <w:u w:val="single"/>
        </w:rPr>
        <w:lastRenderedPageBreak/>
        <w:t>Chapter 4: Quadratic Equations</w:t>
      </w:r>
    </w:p>
    <w:p w:rsidR="0056259D" w:rsidRPr="0053105E" w:rsidRDefault="0056259D" w:rsidP="0056259D">
      <w:pPr>
        <w:tabs>
          <w:tab w:val="left" w:pos="8700"/>
        </w:tabs>
        <w:rPr>
          <w:rFonts w:ascii="Times New Roman" w:hAnsi="Times New Roman"/>
        </w:rPr>
      </w:pPr>
    </w:p>
    <w:p w:rsidR="004F78C1" w:rsidRDefault="007226A2" w:rsidP="004F78C1">
      <w:pPr>
        <w:pStyle w:val="ListParagraph"/>
        <w:numPr>
          <w:ilvl w:val="0"/>
          <w:numId w:val="27"/>
        </w:numPr>
        <w:tabs>
          <w:tab w:val="left" w:pos="8700"/>
        </w:tabs>
        <w:rPr>
          <w:rFonts w:ascii="Times New Roman" w:hAnsi="Times New Roman"/>
        </w:rPr>
      </w:pPr>
      <w:r>
        <w:rPr>
          <w:rFonts w:ascii="Times New Roman" w:hAnsi="Times New Roman"/>
        </w:rPr>
        <w:t>Solve by the indicated method.</w:t>
      </w:r>
    </w:p>
    <w:p w:rsidR="007226A2" w:rsidRDefault="007226A2" w:rsidP="004F78C1">
      <w:pPr>
        <w:tabs>
          <w:tab w:val="left" w:pos="8700"/>
        </w:tabs>
        <w:rPr>
          <w:rFonts w:ascii="Times New Roman" w:hAnsi="Times New Roman"/>
        </w:rPr>
      </w:pPr>
    </w:p>
    <w:p w:rsidR="004F78C1" w:rsidRPr="007226A2" w:rsidRDefault="007226A2" w:rsidP="007226A2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FACTORING</w:t>
      </w:r>
    </w:p>
    <w:p w:rsidR="004F78C1" w:rsidRDefault="004F78C1" w:rsidP="004F78C1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a)   </w:t>
      </w:r>
      <w:r w:rsidR="007226A2" w:rsidRPr="00EA3815">
        <w:rPr>
          <w:position w:val="-2"/>
        </w:rPr>
        <w:object w:dxaOrig="1180" w:dyaOrig="280">
          <v:shape id="_x0000_i1038" type="#_x0000_t75" style="width:58.8pt;height:14.7pt" o:ole="">
            <v:imagedata r:id="rId49" o:title=""/>
          </v:shape>
          <o:OLEObject Type="Embed" ProgID="Equation.3" ShapeID="_x0000_i1038" DrawAspect="Content" ObjectID="_1523693849" r:id="rId50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>b</w:t>
      </w:r>
      <w:proofErr w:type="gramEnd"/>
      <w:r>
        <w:rPr>
          <w:rFonts w:ascii="Times New Roman" w:hAnsi="Times New Roman"/>
          <w:b/>
        </w:rPr>
        <w:t xml:space="preserve">)   </w:t>
      </w:r>
      <w:r w:rsidR="007226A2" w:rsidRPr="00EA3815">
        <w:rPr>
          <w:position w:val="-2"/>
        </w:rPr>
        <w:object w:dxaOrig="1500" w:dyaOrig="280">
          <v:shape id="_x0000_i1039" type="#_x0000_t75" style="width:74.95pt;height:14.7pt" o:ole="">
            <v:imagedata r:id="rId51" o:title=""/>
          </v:shape>
          <o:OLEObject Type="Embed" ProgID="Equation.3" ShapeID="_x0000_i1039" DrawAspect="Content" ObjectID="_1523693850" r:id="rId52"/>
        </w:object>
      </w:r>
    </w:p>
    <w:p w:rsidR="007226A2" w:rsidRDefault="007226A2" w:rsidP="004F78C1">
      <w:pPr>
        <w:rPr>
          <w:rFonts w:ascii="Times New Roman" w:hAnsi="Times New Roman"/>
          <w:b/>
        </w:rPr>
      </w:pPr>
    </w:p>
    <w:p w:rsidR="007226A2" w:rsidRDefault="007226A2" w:rsidP="004F78C1">
      <w:pPr>
        <w:rPr>
          <w:rFonts w:ascii="Times New Roman" w:hAnsi="Times New Roman"/>
          <w:b/>
        </w:rPr>
      </w:pPr>
    </w:p>
    <w:p w:rsidR="007226A2" w:rsidRDefault="007226A2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7226A2" w:rsidRDefault="007226A2" w:rsidP="004F78C1">
      <w:pPr>
        <w:rPr>
          <w:rFonts w:ascii="Times New Roman" w:hAnsi="Times New Roman"/>
          <w:b/>
        </w:rPr>
      </w:pPr>
    </w:p>
    <w:p w:rsidR="007226A2" w:rsidRDefault="007226A2" w:rsidP="004F78C1">
      <w:pPr>
        <w:rPr>
          <w:rFonts w:ascii="Times New Roman" w:hAnsi="Times New Roman"/>
          <w:b/>
        </w:rPr>
      </w:pPr>
    </w:p>
    <w:p w:rsidR="004F78C1" w:rsidRDefault="004F78C1" w:rsidP="004F78C1">
      <w:pPr>
        <w:rPr>
          <w:rFonts w:ascii="Times New Roman" w:hAnsi="Times New Roman"/>
          <w:b/>
        </w:rPr>
      </w:pPr>
    </w:p>
    <w:p w:rsidR="007226A2" w:rsidRDefault="007226A2" w:rsidP="004F78C1">
      <w:pPr>
        <w:rPr>
          <w:rFonts w:ascii="Times New Roman" w:hAnsi="Times New Roman"/>
          <w:b/>
        </w:rPr>
      </w:pPr>
    </w:p>
    <w:p w:rsidR="004F78C1" w:rsidRDefault="007226A2" w:rsidP="004F78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COMPLETING THE SQUARE</w:t>
      </w:r>
    </w:p>
    <w:p w:rsidR="004F78C1" w:rsidRDefault="00DE407E" w:rsidP="004F78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c)   </w:t>
      </w:r>
      <w:r w:rsidRPr="004462C2">
        <w:t>2(</w:t>
      </w:r>
      <w:r w:rsidRPr="004462C2">
        <w:rPr>
          <w:i/>
        </w:rPr>
        <w:t>x</w:t>
      </w:r>
      <w:r w:rsidRPr="004462C2">
        <w:t xml:space="preserve"> – 3)</w:t>
      </w:r>
      <w:r w:rsidRPr="004462C2">
        <w:rPr>
          <w:vertAlign w:val="superscript"/>
        </w:rPr>
        <w:t>2</w:t>
      </w:r>
      <w:r w:rsidRPr="004462C2">
        <w:t xml:space="preserve"> – 8 = 0</w:t>
      </w:r>
      <w:r w:rsidR="004F78C1">
        <w:rPr>
          <w:rFonts w:ascii="Times New Roman" w:hAnsi="Times New Roman"/>
          <w:b/>
        </w:rPr>
        <w:tab/>
      </w:r>
      <w:r w:rsidR="004F78C1">
        <w:rPr>
          <w:rFonts w:ascii="Times New Roman" w:hAnsi="Times New Roman"/>
          <w:b/>
        </w:rPr>
        <w:tab/>
      </w:r>
      <w:r w:rsidR="008D0E31">
        <w:rPr>
          <w:rFonts w:ascii="Times New Roman" w:hAnsi="Times New Roman"/>
          <w:b/>
        </w:rPr>
        <w:tab/>
      </w:r>
      <w:r w:rsidR="008D0E31">
        <w:rPr>
          <w:rFonts w:ascii="Times New Roman" w:hAnsi="Times New Roman"/>
          <w:b/>
        </w:rPr>
        <w:tab/>
      </w:r>
      <w:r w:rsidR="004F78C1">
        <w:rPr>
          <w:rFonts w:ascii="Times New Roman" w:hAnsi="Times New Roman"/>
          <w:b/>
        </w:rPr>
        <w:t xml:space="preserve">d)   </w:t>
      </w:r>
      <m:oMath>
        <m:r>
          <m:rPr>
            <m:sty m:val="p"/>
          </m:rP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x+2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+1=-4</m:t>
        </m:r>
      </m:oMath>
    </w:p>
    <w:p w:rsidR="007226A2" w:rsidRDefault="00DE407E" w:rsidP="00DE407E">
      <w:pPr>
        <w:tabs>
          <w:tab w:val="left" w:pos="558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7226A2" w:rsidRDefault="007226A2" w:rsidP="004F78C1">
      <w:pPr>
        <w:rPr>
          <w:rFonts w:ascii="Times New Roman" w:hAnsi="Times New Roman"/>
          <w:b/>
        </w:rPr>
      </w:pPr>
    </w:p>
    <w:p w:rsidR="007226A2" w:rsidRDefault="007226A2" w:rsidP="004F78C1">
      <w:pPr>
        <w:rPr>
          <w:rFonts w:ascii="Times New Roman" w:hAnsi="Times New Roman"/>
          <w:b/>
        </w:rPr>
      </w:pPr>
    </w:p>
    <w:p w:rsidR="007226A2" w:rsidRDefault="007226A2" w:rsidP="004F78C1">
      <w:pPr>
        <w:rPr>
          <w:rFonts w:ascii="Times New Roman" w:hAnsi="Times New Roman"/>
          <w:b/>
        </w:rPr>
      </w:pPr>
    </w:p>
    <w:p w:rsidR="007226A2" w:rsidRDefault="007226A2" w:rsidP="004F78C1">
      <w:pPr>
        <w:rPr>
          <w:rFonts w:ascii="Times New Roman" w:hAnsi="Times New Roman"/>
          <w:b/>
        </w:rPr>
      </w:pPr>
    </w:p>
    <w:p w:rsidR="00247551" w:rsidRDefault="00247551" w:rsidP="004F78C1">
      <w:pPr>
        <w:rPr>
          <w:rFonts w:ascii="Times New Roman" w:hAnsi="Times New Roman"/>
          <w:b/>
        </w:rPr>
      </w:pPr>
    </w:p>
    <w:p w:rsidR="007226A2" w:rsidRDefault="007226A2" w:rsidP="004F78C1">
      <w:pPr>
        <w:rPr>
          <w:rFonts w:ascii="Times New Roman" w:hAnsi="Times New Roman"/>
          <w:b/>
        </w:rPr>
      </w:pPr>
    </w:p>
    <w:p w:rsidR="004F78C1" w:rsidRDefault="007226A2" w:rsidP="004F78C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QUADRATIC FORMULA</w:t>
      </w:r>
      <w:r w:rsidR="00D34F9C">
        <w:rPr>
          <w:rFonts w:ascii="Times New Roman" w:hAnsi="Times New Roman"/>
          <w:b/>
        </w:rPr>
        <w:t xml:space="preserve"> (leave exact answers please!)</w:t>
      </w:r>
    </w:p>
    <w:p w:rsidR="004F78C1" w:rsidRDefault="00DE407E" w:rsidP="00DE407E">
      <w:pPr>
        <w:pStyle w:val="NLa"/>
        <w:ind w:hanging="246"/>
      </w:pPr>
      <w:r>
        <w:rPr>
          <w:b/>
        </w:rPr>
        <w:tab/>
      </w:r>
      <w:proofErr w:type="gramStart"/>
      <w:r>
        <w:rPr>
          <w:b/>
        </w:rPr>
        <w:t>e</w:t>
      </w:r>
      <w:proofErr w:type="gramEnd"/>
      <w:r>
        <w:rPr>
          <w:b/>
        </w:rPr>
        <w:t xml:space="preserve">)   </w:t>
      </w:r>
      <w:r w:rsidRPr="004462C2">
        <w:t>3</w:t>
      </w:r>
      <w:r w:rsidRPr="004462C2">
        <w:rPr>
          <w:i/>
        </w:rPr>
        <w:t>x</w:t>
      </w:r>
      <w:r w:rsidRPr="004462C2">
        <w:rPr>
          <w:vertAlign w:val="superscript"/>
        </w:rPr>
        <w:t>2</w:t>
      </w:r>
      <w:r w:rsidRPr="004462C2">
        <w:t xml:space="preserve"> + 19</w:t>
      </w:r>
      <w:r w:rsidRPr="004462C2">
        <w:rPr>
          <w:i/>
        </w:rPr>
        <w:t>x</w:t>
      </w:r>
      <w:r w:rsidRPr="004462C2">
        <w:t xml:space="preserve"> – 14 = 0</w:t>
      </w:r>
      <w:r>
        <w:tab/>
      </w:r>
      <w:r>
        <w:tab/>
      </w:r>
      <w:r>
        <w:tab/>
      </w:r>
      <w:r w:rsidR="004F78C1">
        <w:rPr>
          <w:b/>
        </w:rPr>
        <w:tab/>
        <w:t xml:space="preserve">f)   </w:t>
      </w:r>
      <w:r w:rsidRPr="005F247D">
        <w:t>2</w:t>
      </w:r>
      <w:r w:rsidRPr="005F247D">
        <w:rPr>
          <w:i/>
        </w:rPr>
        <w:t>x</w:t>
      </w:r>
      <w:r w:rsidRPr="005F247D">
        <w:rPr>
          <w:vertAlign w:val="superscript"/>
        </w:rPr>
        <w:t>2</w:t>
      </w:r>
      <w:r w:rsidRPr="005F247D">
        <w:t xml:space="preserve"> –</w:t>
      </w:r>
      <w:r>
        <w:t xml:space="preserve"> </w:t>
      </w:r>
      <w:r w:rsidRPr="005F247D">
        <w:t>4</w:t>
      </w:r>
      <w:r w:rsidRPr="005F247D">
        <w:rPr>
          <w:i/>
        </w:rPr>
        <w:t>x</w:t>
      </w:r>
      <w:r w:rsidRPr="005F247D">
        <w:t xml:space="preserve"> –3 = 0</w:t>
      </w:r>
    </w:p>
    <w:p w:rsidR="004F78C1" w:rsidRDefault="004F78C1" w:rsidP="004F78C1"/>
    <w:p w:rsidR="004F78C1" w:rsidRDefault="004F78C1" w:rsidP="004F78C1"/>
    <w:p w:rsidR="00D34F9C" w:rsidRDefault="00D34F9C" w:rsidP="004F78C1"/>
    <w:p w:rsidR="00D34F9C" w:rsidRDefault="00D34F9C" w:rsidP="004F78C1"/>
    <w:p w:rsidR="00D34F9C" w:rsidRDefault="00D34F9C" w:rsidP="004F78C1"/>
    <w:p w:rsidR="00D34F9C" w:rsidRDefault="00D34F9C" w:rsidP="004F78C1"/>
    <w:p w:rsidR="000B19D0" w:rsidRDefault="000B19D0" w:rsidP="004F78C1"/>
    <w:p w:rsidR="000B19D0" w:rsidRDefault="000B19D0" w:rsidP="004F78C1"/>
    <w:p w:rsidR="00D34F9C" w:rsidRDefault="00D34F9C" w:rsidP="004F78C1"/>
    <w:p w:rsidR="004F78C1" w:rsidRDefault="004F78C1" w:rsidP="004F78C1"/>
    <w:p w:rsidR="004F78C1" w:rsidRPr="004F78C1" w:rsidRDefault="004F78C1" w:rsidP="004F78C1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The sum of the squares of three consecutive integers is 194. What are the integers?</w:t>
      </w:r>
    </w:p>
    <w:p w:rsidR="004F78C1" w:rsidRDefault="004F78C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0B19D0" w:rsidRDefault="000B19D0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8D0E31" w:rsidRDefault="008D0E31" w:rsidP="004F78C1">
      <w:pPr>
        <w:rPr>
          <w:rFonts w:ascii="Times New Roman" w:hAnsi="Times New Roman"/>
          <w:b/>
        </w:rPr>
      </w:pPr>
    </w:p>
    <w:p w:rsidR="008D0E31" w:rsidRDefault="008D0E31" w:rsidP="00630E50">
      <w:pPr>
        <w:rPr>
          <w:rFonts w:ascii="Times New Roman" w:hAnsi="Times New Roman"/>
          <w:b/>
        </w:rPr>
      </w:pPr>
    </w:p>
    <w:p w:rsidR="00630E50" w:rsidRPr="00630E50" w:rsidRDefault="00630E50" w:rsidP="00630E50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Use the discriminant to determine the nature of the roots for each quadratic equation.</w:t>
      </w:r>
    </w:p>
    <w:p w:rsidR="00630E50" w:rsidRDefault="00630E50" w:rsidP="00630E50">
      <w:pPr>
        <w:rPr>
          <w:rFonts w:ascii="Times New Roman" w:hAnsi="Times New Roman"/>
          <w:b/>
        </w:rPr>
      </w:pPr>
    </w:p>
    <w:p w:rsidR="00630E50" w:rsidRDefault="00630E50" w:rsidP="00630E50">
      <w:r>
        <w:rPr>
          <w:rFonts w:ascii="Times New Roman" w:hAnsi="Times New Roman"/>
          <w:b/>
        </w:rPr>
        <w:tab/>
      </w:r>
      <w:proofErr w:type="gramStart"/>
      <w:r>
        <w:rPr>
          <w:rFonts w:ascii="Times New Roman" w:hAnsi="Times New Roman"/>
          <w:b/>
        </w:rPr>
        <w:t xml:space="preserve">a)   </w:t>
      </w:r>
      <w:r w:rsidRPr="00EA3815">
        <w:rPr>
          <w:position w:val="-2"/>
        </w:rPr>
        <w:object w:dxaOrig="1360" w:dyaOrig="280">
          <v:shape id="_x0000_i1040" type="#_x0000_t75" style="width:67.6pt;height:14.7pt" o:ole="">
            <v:imagedata r:id="rId53" o:title=""/>
          </v:shape>
          <o:OLEObject Type="Embed" ProgID="Equation.3" ShapeID="_x0000_i1040" DrawAspect="Content" ObjectID="_1523693851" r:id="rId54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b)   </w:t>
      </w:r>
      <w:r w:rsidRPr="00EA3815">
        <w:rPr>
          <w:position w:val="-2"/>
        </w:rPr>
        <w:object w:dxaOrig="1700" w:dyaOrig="280">
          <v:shape id="_x0000_i1041" type="#_x0000_t75" style="width:85.2pt;height:14.7pt" o:ole="">
            <v:imagedata r:id="rId55" o:title=""/>
          </v:shape>
          <o:OLEObject Type="Embed" ProgID="Equation.3" ShapeID="_x0000_i1041" DrawAspect="Content" ObjectID="_1523693852" r:id="rId56"/>
        </w:objec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c)</w:t>
      </w:r>
      <w:proofErr w:type="gramEnd"/>
      <w:r>
        <w:rPr>
          <w:rFonts w:ascii="Times New Roman" w:hAnsi="Times New Roman"/>
          <w:b/>
        </w:rPr>
        <w:t xml:space="preserve">   </w:t>
      </w:r>
      <w:r w:rsidRPr="00EA3815">
        <w:rPr>
          <w:position w:val="-2"/>
        </w:rPr>
        <w:object w:dxaOrig="1160" w:dyaOrig="280">
          <v:shape id="_x0000_i1042" type="#_x0000_t75" style="width:57.3pt;height:14.7pt" o:ole="">
            <v:imagedata r:id="rId57" o:title=""/>
          </v:shape>
          <o:OLEObject Type="Embed" ProgID="Equation.3" ShapeID="_x0000_i1042" DrawAspect="Content" ObjectID="_1523693853" r:id="rId58"/>
        </w:object>
      </w:r>
    </w:p>
    <w:p w:rsidR="00630E50" w:rsidRDefault="00630E50" w:rsidP="00630E50"/>
    <w:p w:rsidR="00630E50" w:rsidRDefault="00630E50" w:rsidP="00630E50"/>
    <w:p w:rsidR="008D0E31" w:rsidRDefault="008D0E31" w:rsidP="00630E50"/>
    <w:p w:rsidR="008D0E31" w:rsidRDefault="008D0E31" w:rsidP="00630E50"/>
    <w:p w:rsidR="008D0E31" w:rsidRDefault="008D0E31" w:rsidP="00630E50"/>
    <w:p w:rsidR="00630E50" w:rsidRDefault="00630E50" w:rsidP="00630E50"/>
    <w:p w:rsidR="00630E50" w:rsidRDefault="00630E50" w:rsidP="00630E50">
      <w:pPr>
        <w:rPr>
          <w:rFonts w:ascii="Times New Roman" w:hAnsi="Times New Roman"/>
          <w:b/>
        </w:rPr>
      </w:pPr>
    </w:p>
    <w:p w:rsidR="00247551" w:rsidRDefault="00247551" w:rsidP="00630E50">
      <w:pPr>
        <w:rPr>
          <w:rFonts w:ascii="Times New Roman" w:hAnsi="Times New Roman"/>
          <w:b/>
        </w:rPr>
      </w:pPr>
    </w:p>
    <w:p w:rsidR="00247551" w:rsidRDefault="00247551" w:rsidP="00630E50">
      <w:pPr>
        <w:rPr>
          <w:rFonts w:ascii="Times New Roman" w:hAnsi="Times New Roman"/>
          <w:b/>
        </w:rPr>
      </w:pPr>
    </w:p>
    <w:p w:rsidR="00805F06" w:rsidRDefault="008224B7" w:rsidP="008224B7">
      <w:pPr>
        <w:pStyle w:val="ListParagraph"/>
        <w:numPr>
          <w:ilvl w:val="0"/>
          <w:numId w:val="27"/>
        </w:numPr>
        <w:rPr>
          <w:rFonts w:ascii="Times New Roman" w:hAnsi="Times New Roman"/>
          <w:b/>
        </w:rPr>
      </w:pPr>
      <w:r w:rsidRPr="008224B7">
        <w:rPr>
          <w:rFonts w:ascii="Times New Roman" w:hAnsi="Times New Roman"/>
        </w:rPr>
        <w:t>A pig pen is being designed against the side of a barn. There is a total of 70 m of fencing available.</w:t>
      </w:r>
      <w:r w:rsidRPr="008224B7">
        <w:rPr>
          <w:rFonts w:ascii="Times New Roman" w:hAnsi="Times New Roman"/>
          <w:b/>
        </w:rPr>
        <w:tab/>
      </w:r>
    </w:p>
    <w:p w:rsidR="008224B7" w:rsidRDefault="008224B7" w:rsidP="008224B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a)</w:t>
      </w:r>
      <w:r>
        <w:rPr>
          <w:rFonts w:ascii="Times New Roman" w:hAnsi="Times New Roman"/>
        </w:rPr>
        <w:t xml:space="preserve"> Write a quadratic function to model the area of the pigpen.</w:t>
      </w: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b)</w:t>
      </w:r>
      <w:r>
        <w:rPr>
          <w:rFonts w:ascii="Times New Roman" w:hAnsi="Times New Roman"/>
        </w:rPr>
        <w:t xml:space="preserve"> What is the maximum area possible?</w:t>
      </w: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  <w:bookmarkStart w:id="0" w:name="_GoBack"/>
      <w:bookmarkEnd w:id="0"/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Default="008224B7" w:rsidP="008224B7">
      <w:pPr>
        <w:ind w:left="720"/>
        <w:rPr>
          <w:rFonts w:ascii="Times New Roman" w:hAnsi="Times New Roman"/>
        </w:rPr>
      </w:pPr>
    </w:p>
    <w:p w:rsidR="008224B7" w:rsidRPr="008224B7" w:rsidRDefault="008224B7" w:rsidP="008224B7">
      <w:pPr>
        <w:ind w:left="720"/>
        <w:rPr>
          <w:rFonts w:ascii="Times New Roman" w:hAnsi="Times New Roman"/>
        </w:rPr>
      </w:pPr>
      <w:r>
        <w:rPr>
          <w:rFonts w:ascii="Times New Roman" w:hAnsi="Times New Roman"/>
          <w:b/>
        </w:rPr>
        <w:t>c)</w:t>
      </w:r>
      <w:r>
        <w:rPr>
          <w:rFonts w:ascii="Times New Roman" w:hAnsi="Times New Roman"/>
        </w:rPr>
        <w:t xml:space="preserve"> If the area is known to be exactly 320</w:t>
      </w:r>
      <w:r w:rsidRPr="008224B7">
        <w:rPr>
          <w:rFonts w:ascii="Times New Roman" w:hAnsi="Times New Roman"/>
          <w:position w:val="-6"/>
        </w:rPr>
        <w:object w:dxaOrig="340" w:dyaOrig="320">
          <v:shape id="_x0000_i1044" type="#_x0000_t75" style="width:17.65pt;height:16.15pt" o:ole="">
            <v:imagedata r:id="rId59" o:title=""/>
          </v:shape>
          <o:OLEObject Type="Embed" ProgID="Equation.DSMT4" ShapeID="_x0000_i1044" DrawAspect="Content" ObjectID="_1523693854" r:id="rId60"/>
        </w:object>
      </w:r>
      <w:r>
        <w:rPr>
          <w:rFonts w:ascii="Times New Roman" w:hAnsi="Times New Roman"/>
        </w:rPr>
        <w:t xml:space="preserve"> what are the dimensions of the pen?</w:t>
      </w:r>
    </w:p>
    <w:sectPr w:rsidR="008224B7" w:rsidRPr="008224B7" w:rsidSect="00E04680">
      <w:headerReference w:type="default" r:id="rId61"/>
      <w:footerReference w:type="even" r:id="rId62"/>
      <w:footerReference w:type="default" r:id="rId63"/>
      <w:headerReference w:type="first" r:id="rId64"/>
      <w:pgSz w:w="12240" w:h="15840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A32" w:rsidRDefault="00F66A32">
      <w:r>
        <w:separator/>
      </w:r>
    </w:p>
  </w:endnote>
  <w:endnote w:type="continuationSeparator" w:id="0">
    <w:p w:rsidR="00F66A32" w:rsidRDefault="00F6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C1" w:rsidRDefault="004F78C1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78C1" w:rsidRDefault="004F78C1" w:rsidP="004062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C1" w:rsidRDefault="004F78C1" w:rsidP="0040624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24B7">
      <w:rPr>
        <w:rStyle w:val="PageNumber"/>
        <w:noProof/>
      </w:rPr>
      <w:t>4</w:t>
    </w:r>
    <w:r>
      <w:rPr>
        <w:rStyle w:val="PageNumber"/>
      </w:rPr>
      <w:fldChar w:fldCharType="end"/>
    </w:r>
  </w:p>
  <w:p w:rsidR="004F78C1" w:rsidRDefault="004F78C1" w:rsidP="004062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A32" w:rsidRDefault="00F66A32">
      <w:r>
        <w:separator/>
      </w:r>
    </w:p>
  </w:footnote>
  <w:footnote w:type="continuationSeparator" w:id="0">
    <w:p w:rsidR="00F66A32" w:rsidRDefault="00F66A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C1" w:rsidRDefault="004F78C1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 w:rsidR="00F6692D">
      <w:rPr>
        <w:rFonts w:asciiTheme="majorHAnsi" w:eastAsia="MS Gothic" w:hAnsiTheme="majorHAnsi"/>
        <w:b/>
        <w:i/>
        <w:sz w:val="20"/>
        <w:szCs w:val="36"/>
      </w:rPr>
      <w:t>Review 1</w:t>
    </w:r>
    <w:r>
      <w:rPr>
        <w:rFonts w:asciiTheme="majorHAnsi" w:eastAsia="MS Gothic" w:hAnsiTheme="majorHAnsi"/>
        <w:b/>
        <w:i/>
        <w:sz w:val="20"/>
        <w:szCs w:val="36"/>
      </w:rPr>
      <w:t>: Chapters 3 &amp; 4</w:t>
    </w:r>
  </w:p>
  <w:p w:rsidR="004F78C1" w:rsidRPr="00A72B8F" w:rsidRDefault="004F78C1" w:rsidP="00A72B8F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8C1" w:rsidRPr="00917C71" w:rsidRDefault="004F78C1" w:rsidP="00805F06">
    <w:pPr>
      <w:pStyle w:val="Header"/>
      <w:tabs>
        <w:tab w:val="clear" w:pos="4320"/>
        <w:tab w:val="clear" w:pos="8640"/>
        <w:tab w:val="right" w:pos="9720"/>
      </w:tabs>
      <w:ind w:left="-360"/>
      <w:rPr>
        <w:rFonts w:asciiTheme="majorHAnsi" w:eastAsia="MS Gothic" w:hAnsiTheme="majorHAnsi"/>
        <w:b/>
        <w:i/>
        <w:sz w:val="20"/>
        <w:szCs w:val="36"/>
      </w:rPr>
    </w:pPr>
    <w:bookmarkStart w:id="1" w:name="_WNSectionTitle"/>
    <w:bookmarkStart w:id="2" w:name="_WNTabType_0"/>
    <w:r>
      <w:rPr>
        <w:rFonts w:asciiTheme="majorHAnsi" w:eastAsia="MS Gothic" w:hAnsiTheme="majorHAnsi"/>
        <w:i/>
        <w:sz w:val="20"/>
        <w:szCs w:val="36"/>
      </w:rPr>
      <w:t>Math 11 Pre-Calculus</w:t>
    </w:r>
    <w:r>
      <w:rPr>
        <w:rFonts w:ascii="Verdana" w:eastAsia="MS Gothic" w:hAnsi="Verdana"/>
        <w:sz w:val="36"/>
        <w:szCs w:val="36"/>
      </w:rPr>
      <w:tab/>
    </w:r>
    <w:r>
      <w:rPr>
        <w:rFonts w:asciiTheme="majorHAnsi" w:eastAsia="MS Gothic" w:hAnsiTheme="majorHAnsi"/>
        <w:b/>
        <w:i/>
        <w:sz w:val="20"/>
        <w:szCs w:val="36"/>
      </w:rPr>
      <w:t>Chapter 1: Sequences and Series</w:t>
    </w:r>
  </w:p>
  <w:bookmarkEnd w:id="1"/>
  <w:bookmarkEnd w:id="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CB6F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5E7"/>
    <w:multiLevelType w:val="hybridMultilevel"/>
    <w:tmpl w:val="4CDE4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B6340"/>
    <w:multiLevelType w:val="hybridMultilevel"/>
    <w:tmpl w:val="AA7E4398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A7605"/>
    <w:multiLevelType w:val="hybridMultilevel"/>
    <w:tmpl w:val="D9DEC62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A7F08"/>
    <w:multiLevelType w:val="hybridMultilevel"/>
    <w:tmpl w:val="F9E2EAA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6474"/>
    <w:multiLevelType w:val="hybridMultilevel"/>
    <w:tmpl w:val="E5CEB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3E52"/>
    <w:multiLevelType w:val="hybridMultilevel"/>
    <w:tmpl w:val="163C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3C0C60"/>
    <w:multiLevelType w:val="hybridMultilevel"/>
    <w:tmpl w:val="92AEAFEE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F10CD1"/>
    <w:multiLevelType w:val="hybridMultilevel"/>
    <w:tmpl w:val="B1AEF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08723F"/>
    <w:multiLevelType w:val="hybridMultilevel"/>
    <w:tmpl w:val="7738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619ED"/>
    <w:multiLevelType w:val="hybridMultilevel"/>
    <w:tmpl w:val="9788C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F512B"/>
    <w:multiLevelType w:val="hybridMultilevel"/>
    <w:tmpl w:val="40846C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F7204D"/>
    <w:multiLevelType w:val="hybridMultilevel"/>
    <w:tmpl w:val="DBDC3460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0943DD"/>
    <w:multiLevelType w:val="hybridMultilevel"/>
    <w:tmpl w:val="588C8C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3C08C2"/>
    <w:multiLevelType w:val="hybridMultilevel"/>
    <w:tmpl w:val="4E78B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E3430"/>
    <w:multiLevelType w:val="hybridMultilevel"/>
    <w:tmpl w:val="A2F86E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EA64DF6"/>
    <w:multiLevelType w:val="hybridMultilevel"/>
    <w:tmpl w:val="41688356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E91E9A"/>
    <w:multiLevelType w:val="hybridMultilevel"/>
    <w:tmpl w:val="5C2C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44C733A"/>
    <w:multiLevelType w:val="hybridMultilevel"/>
    <w:tmpl w:val="7BEC8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65D02FDE"/>
    <w:multiLevelType w:val="hybridMultilevel"/>
    <w:tmpl w:val="473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F15B94"/>
    <w:multiLevelType w:val="hybridMultilevel"/>
    <w:tmpl w:val="AF084254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14114"/>
    <w:multiLevelType w:val="hybridMultilevel"/>
    <w:tmpl w:val="5556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326260"/>
    <w:multiLevelType w:val="multilevel"/>
    <w:tmpl w:val="AF0842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B240D6"/>
    <w:multiLevelType w:val="hybridMultilevel"/>
    <w:tmpl w:val="4C721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2B7D2D"/>
    <w:multiLevelType w:val="hybridMultilevel"/>
    <w:tmpl w:val="66F2A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1F6D9D"/>
    <w:multiLevelType w:val="hybridMultilevel"/>
    <w:tmpl w:val="B82CE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182371"/>
    <w:multiLevelType w:val="hybridMultilevel"/>
    <w:tmpl w:val="DC7C11EA"/>
    <w:lvl w:ilvl="0" w:tplc="CD9A247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33399"/>
    <w:multiLevelType w:val="hybridMultilevel"/>
    <w:tmpl w:val="6A245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245BAB"/>
    <w:multiLevelType w:val="singleLevel"/>
    <w:tmpl w:val="F178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>
    <w:nsid w:val="7F9E288B"/>
    <w:multiLevelType w:val="hybridMultilevel"/>
    <w:tmpl w:val="3766D25C"/>
    <w:lvl w:ilvl="0" w:tplc="B9DA87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4"/>
  </w:num>
  <w:num w:numId="4">
    <w:abstractNumId w:val="18"/>
  </w:num>
  <w:num w:numId="5">
    <w:abstractNumId w:val="8"/>
  </w:num>
  <w:num w:numId="6">
    <w:abstractNumId w:val="23"/>
  </w:num>
  <w:num w:numId="7">
    <w:abstractNumId w:val="9"/>
  </w:num>
  <w:num w:numId="8">
    <w:abstractNumId w:val="6"/>
  </w:num>
  <w:num w:numId="9">
    <w:abstractNumId w:val="1"/>
  </w:num>
  <w:num w:numId="10">
    <w:abstractNumId w:val="10"/>
  </w:num>
  <w:num w:numId="11">
    <w:abstractNumId w:val="28"/>
  </w:num>
  <w:num w:numId="12">
    <w:abstractNumId w:val="14"/>
  </w:num>
  <w:num w:numId="13">
    <w:abstractNumId w:val="19"/>
  </w:num>
  <w:num w:numId="14">
    <w:abstractNumId w:val="21"/>
  </w:num>
  <w:num w:numId="15">
    <w:abstractNumId w:val="27"/>
  </w:num>
  <w:num w:numId="16">
    <w:abstractNumId w:val="25"/>
  </w:num>
  <w:num w:numId="17">
    <w:abstractNumId w:val="26"/>
  </w:num>
  <w:num w:numId="18">
    <w:abstractNumId w:val="17"/>
  </w:num>
  <w:num w:numId="19">
    <w:abstractNumId w:val="11"/>
  </w:num>
  <w:num w:numId="20">
    <w:abstractNumId w:val="4"/>
  </w:num>
  <w:num w:numId="21">
    <w:abstractNumId w:val="20"/>
  </w:num>
  <w:num w:numId="22">
    <w:abstractNumId w:val="22"/>
  </w:num>
  <w:num w:numId="23">
    <w:abstractNumId w:val="16"/>
  </w:num>
  <w:num w:numId="24">
    <w:abstractNumId w:val="7"/>
  </w:num>
  <w:num w:numId="25">
    <w:abstractNumId w:val="2"/>
  </w:num>
  <w:num w:numId="26">
    <w:abstractNumId w:val="3"/>
  </w:num>
  <w:num w:numId="27">
    <w:abstractNumId w:val="29"/>
  </w:num>
  <w:num w:numId="28">
    <w:abstractNumId w:val="12"/>
  </w:num>
  <w:num w:numId="29">
    <w:abstractNumId w:val="13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933"/>
    <w:rsid w:val="00015B31"/>
    <w:rsid w:val="000168D2"/>
    <w:rsid w:val="00051BAA"/>
    <w:rsid w:val="000525FC"/>
    <w:rsid w:val="000A1AA2"/>
    <w:rsid w:val="000A6666"/>
    <w:rsid w:val="000B19D0"/>
    <w:rsid w:val="000B1E9D"/>
    <w:rsid w:val="000E1C31"/>
    <w:rsid w:val="001267B6"/>
    <w:rsid w:val="00143B5D"/>
    <w:rsid w:val="00154B37"/>
    <w:rsid w:val="00176C22"/>
    <w:rsid w:val="001A0021"/>
    <w:rsid w:val="001B48A3"/>
    <w:rsid w:val="001C5CF5"/>
    <w:rsid w:val="001D036D"/>
    <w:rsid w:val="00214F52"/>
    <w:rsid w:val="00247551"/>
    <w:rsid w:val="00261C2E"/>
    <w:rsid w:val="00270AE8"/>
    <w:rsid w:val="00280359"/>
    <w:rsid w:val="002807DE"/>
    <w:rsid w:val="00296129"/>
    <w:rsid w:val="00297933"/>
    <w:rsid w:val="002B5BAC"/>
    <w:rsid w:val="002B6EEB"/>
    <w:rsid w:val="002E2960"/>
    <w:rsid w:val="002F5BAC"/>
    <w:rsid w:val="002F7CCE"/>
    <w:rsid w:val="003547E8"/>
    <w:rsid w:val="00361111"/>
    <w:rsid w:val="003636F6"/>
    <w:rsid w:val="00375E9F"/>
    <w:rsid w:val="003A6829"/>
    <w:rsid w:val="003D1572"/>
    <w:rsid w:val="003E30D9"/>
    <w:rsid w:val="003E62CE"/>
    <w:rsid w:val="003E6A98"/>
    <w:rsid w:val="00406241"/>
    <w:rsid w:val="00406ED3"/>
    <w:rsid w:val="00407AB8"/>
    <w:rsid w:val="004165D6"/>
    <w:rsid w:val="00423E0B"/>
    <w:rsid w:val="00452997"/>
    <w:rsid w:val="004611F5"/>
    <w:rsid w:val="004F78C1"/>
    <w:rsid w:val="00524CD9"/>
    <w:rsid w:val="0053105E"/>
    <w:rsid w:val="005443DA"/>
    <w:rsid w:val="00556F36"/>
    <w:rsid w:val="0056259D"/>
    <w:rsid w:val="005752B0"/>
    <w:rsid w:val="00582952"/>
    <w:rsid w:val="005B2753"/>
    <w:rsid w:val="005C6116"/>
    <w:rsid w:val="005E172B"/>
    <w:rsid w:val="005F5BAB"/>
    <w:rsid w:val="005F5BB9"/>
    <w:rsid w:val="005F6D26"/>
    <w:rsid w:val="00613D4E"/>
    <w:rsid w:val="0062054C"/>
    <w:rsid w:val="006233E0"/>
    <w:rsid w:val="00630E50"/>
    <w:rsid w:val="00630F3A"/>
    <w:rsid w:val="0063687B"/>
    <w:rsid w:val="006567BB"/>
    <w:rsid w:val="006C03C1"/>
    <w:rsid w:val="006C115A"/>
    <w:rsid w:val="007226A2"/>
    <w:rsid w:val="00750243"/>
    <w:rsid w:val="00780A44"/>
    <w:rsid w:val="00785FB6"/>
    <w:rsid w:val="00794D80"/>
    <w:rsid w:val="00796E10"/>
    <w:rsid w:val="007A416F"/>
    <w:rsid w:val="00805F06"/>
    <w:rsid w:val="00810348"/>
    <w:rsid w:val="008224B7"/>
    <w:rsid w:val="00861094"/>
    <w:rsid w:val="00862DB1"/>
    <w:rsid w:val="00875F7C"/>
    <w:rsid w:val="008B5F40"/>
    <w:rsid w:val="008D0E31"/>
    <w:rsid w:val="008E6E3F"/>
    <w:rsid w:val="008F5866"/>
    <w:rsid w:val="00914766"/>
    <w:rsid w:val="00915AC7"/>
    <w:rsid w:val="00920AE9"/>
    <w:rsid w:val="00923337"/>
    <w:rsid w:val="00927A60"/>
    <w:rsid w:val="00937404"/>
    <w:rsid w:val="00960DD2"/>
    <w:rsid w:val="00974CB9"/>
    <w:rsid w:val="009B3197"/>
    <w:rsid w:val="009B7F28"/>
    <w:rsid w:val="009F5ACD"/>
    <w:rsid w:val="00A13819"/>
    <w:rsid w:val="00A2563A"/>
    <w:rsid w:val="00A350AA"/>
    <w:rsid w:val="00A402DC"/>
    <w:rsid w:val="00A72B8F"/>
    <w:rsid w:val="00A755BE"/>
    <w:rsid w:val="00A9698A"/>
    <w:rsid w:val="00AD6033"/>
    <w:rsid w:val="00AD7F83"/>
    <w:rsid w:val="00AE7377"/>
    <w:rsid w:val="00B067A7"/>
    <w:rsid w:val="00B2528A"/>
    <w:rsid w:val="00B30D9B"/>
    <w:rsid w:val="00B5168C"/>
    <w:rsid w:val="00B64FF1"/>
    <w:rsid w:val="00B84B21"/>
    <w:rsid w:val="00BA653D"/>
    <w:rsid w:val="00BB3016"/>
    <w:rsid w:val="00BC7C81"/>
    <w:rsid w:val="00C22E86"/>
    <w:rsid w:val="00C2613A"/>
    <w:rsid w:val="00C748D3"/>
    <w:rsid w:val="00C925E8"/>
    <w:rsid w:val="00C97F3F"/>
    <w:rsid w:val="00D134C8"/>
    <w:rsid w:val="00D17E9E"/>
    <w:rsid w:val="00D212D5"/>
    <w:rsid w:val="00D25A2D"/>
    <w:rsid w:val="00D34F9C"/>
    <w:rsid w:val="00D36DCE"/>
    <w:rsid w:val="00DA3A28"/>
    <w:rsid w:val="00DB6662"/>
    <w:rsid w:val="00DE407E"/>
    <w:rsid w:val="00E04680"/>
    <w:rsid w:val="00E17382"/>
    <w:rsid w:val="00E23EA3"/>
    <w:rsid w:val="00E30FA9"/>
    <w:rsid w:val="00E41B16"/>
    <w:rsid w:val="00E5284E"/>
    <w:rsid w:val="00E7229B"/>
    <w:rsid w:val="00EA1D38"/>
    <w:rsid w:val="00EC1645"/>
    <w:rsid w:val="00EE4861"/>
    <w:rsid w:val="00F00031"/>
    <w:rsid w:val="00F53B1F"/>
    <w:rsid w:val="00F54B8A"/>
    <w:rsid w:val="00F55590"/>
    <w:rsid w:val="00F6692D"/>
    <w:rsid w:val="00F66A32"/>
    <w:rsid w:val="00FA4ED7"/>
    <w:rsid w:val="00FB5091"/>
    <w:rsid w:val="00FC442E"/>
    <w:rsid w:val="00FD49EC"/>
    <w:rsid w:val="00FE45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8D0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E31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DE407E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DE4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E407E"/>
  </w:style>
  <w:style w:type="character" w:styleId="PlaceholderText">
    <w:name w:val="Placeholder Text"/>
    <w:basedOn w:val="DefaultParagraphFont"/>
    <w:rsid w:val="00DE407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297933"/>
  </w:style>
  <w:style w:type="paragraph" w:styleId="Heading1">
    <w:name w:val="heading 1"/>
    <w:basedOn w:val="Normal"/>
    <w:next w:val="Normal"/>
    <w:link w:val="Heading1Char"/>
    <w:uiPriority w:val="9"/>
    <w:qFormat/>
    <w:rsid w:val="00EE48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72B"/>
    <w:pPr>
      <w:keepNext/>
      <w:jc w:val="center"/>
      <w:outlineLvl w:val="1"/>
    </w:pPr>
    <w:rPr>
      <w:rFonts w:ascii="Arial" w:eastAsia="Times New Roman" w:hAnsi="Arial" w:cs="Times New Roman"/>
      <w:b/>
      <w:sz w:val="36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611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11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nhideWhenUsed/>
    <w:qFormat/>
    <w:rsid w:val="005C61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uiPriority w:val="99"/>
    <w:unhideWhenUsed/>
    <w:rsid w:val="00297933"/>
    <w:pPr>
      <w:keepNext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uiPriority w:val="99"/>
    <w:unhideWhenUsed/>
    <w:rsid w:val="00297933"/>
    <w:pPr>
      <w:keepNext/>
      <w:numPr>
        <w:ilvl w:val="1"/>
        <w:numId w:val="1"/>
      </w:numPr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297933"/>
    <w:pPr>
      <w:keepNext/>
      <w:numPr>
        <w:ilvl w:val="2"/>
        <w:numId w:val="1"/>
      </w:numPr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297933"/>
    <w:pPr>
      <w:keepNext/>
      <w:numPr>
        <w:ilvl w:val="3"/>
        <w:numId w:val="1"/>
      </w:numPr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297933"/>
    <w:pPr>
      <w:keepNext/>
      <w:numPr>
        <w:ilvl w:val="4"/>
        <w:numId w:val="1"/>
      </w:numPr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297933"/>
    <w:pPr>
      <w:keepNext/>
      <w:numPr>
        <w:ilvl w:val="5"/>
        <w:numId w:val="1"/>
      </w:numPr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297933"/>
    <w:pPr>
      <w:keepNext/>
      <w:numPr>
        <w:ilvl w:val="6"/>
        <w:numId w:val="1"/>
      </w:numPr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297933"/>
    <w:pPr>
      <w:keepNext/>
      <w:numPr>
        <w:ilvl w:val="7"/>
        <w:numId w:val="1"/>
      </w:numPr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297933"/>
    <w:pPr>
      <w:keepNext/>
      <w:numPr>
        <w:ilvl w:val="8"/>
        <w:numId w:val="1"/>
      </w:numPr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nhideWhenUsed/>
    <w:rsid w:val="002979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97933"/>
  </w:style>
  <w:style w:type="table" w:styleId="TableGrid">
    <w:name w:val="Table Grid"/>
    <w:basedOn w:val="TableNormal"/>
    <w:uiPriority w:val="59"/>
    <w:rsid w:val="0029793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29793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E486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EE48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861"/>
  </w:style>
  <w:style w:type="paragraph" w:styleId="ListParagraph">
    <w:name w:val="List Paragraph"/>
    <w:basedOn w:val="Normal"/>
    <w:uiPriority w:val="34"/>
    <w:qFormat/>
    <w:rsid w:val="00EE486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5E172B"/>
    <w:rPr>
      <w:rFonts w:ascii="Arial" w:eastAsia="Times New Roman" w:hAnsi="Arial" w:cs="Times New Roman"/>
      <w:b/>
      <w:sz w:val="36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611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rsid w:val="005C61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BodyTextChar">
    <w:name w:val="Body Text Char"/>
    <w:basedOn w:val="DefaultParagraphFont"/>
    <w:link w:val="BodyText"/>
    <w:semiHidden/>
    <w:rsid w:val="005C6116"/>
    <w:rPr>
      <w:rFonts w:ascii="Times New Roman" w:eastAsia="Times New Roman" w:hAnsi="Times New Roman" w:cs="Times New Roman"/>
      <w:sz w:val="36"/>
      <w:szCs w:val="20"/>
      <w:lang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6116"/>
    <w:rPr>
      <w:rFonts w:asciiTheme="majorHAnsi" w:eastAsiaTheme="majorEastAsia" w:hAnsiTheme="majorHAnsi" w:cstheme="majorBidi"/>
      <w:color w:val="244061" w:themeColor="accent1" w:themeShade="80"/>
    </w:rPr>
  </w:style>
  <w:style w:type="character" w:styleId="PageNumber">
    <w:name w:val="page number"/>
    <w:basedOn w:val="DefaultParagraphFont"/>
    <w:rsid w:val="00406241"/>
  </w:style>
  <w:style w:type="paragraph" w:styleId="BlockText">
    <w:name w:val="Block Text"/>
    <w:basedOn w:val="Normal"/>
    <w:rsid w:val="00FB5091"/>
    <w:pPr>
      <w:ind w:left="1440" w:right="1440" w:hanging="720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rsid w:val="008D0E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D0E31"/>
    <w:rPr>
      <w:rFonts w:ascii="Tahoma" w:hAnsi="Tahoma" w:cs="Tahoma"/>
      <w:sz w:val="16"/>
      <w:szCs w:val="16"/>
    </w:rPr>
  </w:style>
  <w:style w:type="paragraph" w:customStyle="1" w:styleId="NLa">
    <w:name w:val="NL a)"/>
    <w:basedOn w:val="BodyTextIndent2"/>
    <w:rsid w:val="00DE407E"/>
    <w:pPr>
      <w:spacing w:before="60" w:after="0" w:line="240" w:lineRule="auto"/>
      <w:ind w:left="624" w:hanging="240"/>
    </w:pPr>
    <w:rPr>
      <w:rFonts w:ascii="Times New Roman" w:eastAsia="Times New Roman" w:hAnsi="Times New Roman" w:cs="Arial"/>
      <w:sz w:val="22"/>
      <w:lang w:val="en-CA"/>
    </w:rPr>
  </w:style>
  <w:style w:type="paragraph" w:styleId="BodyTextIndent2">
    <w:name w:val="Body Text Indent 2"/>
    <w:basedOn w:val="Normal"/>
    <w:link w:val="BodyTextIndent2Char"/>
    <w:rsid w:val="00DE407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DE407E"/>
  </w:style>
  <w:style w:type="character" w:styleId="PlaceholderText">
    <w:name w:val="Placeholder Text"/>
    <w:basedOn w:val="DefaultParagraphFont"/>
    <w:rsid w:val="00DE40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8.wmf"/><Relationship Id="rId39" Type="http://schemas.openxmlformats.org/officeDocument/2006/relationships/image" Target="media/image15.wmf"/><Relationship Id="rId21" Type="http://schemas.openxmlformats.org/officeDocument/2006/relationships/oleObject" Target="embeddings/oleObject9.bin"/><Relationship Id="rId34" Type="http://schemas.openxmlformats.org/officeDocument/2006/relationships/image" Target="media/image12.png"/><Relationship Id="rId42" Type="http://schemas.openxmlformats.org/officeDocument/2006/relationships/oleObject" Target="embeddings/oleObject19.bin"/><Relationship Id="rId47" Type="http://schemas.openxmlformats.org/officeDocument/2006/relationships/image" Target="media/image19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63" Type="http://schemas.openxmlformats.org/officeDocument/2006/relationships/footer" Target="footer2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3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5.bin"/><Relationship Id="rId62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image" Target="media/image14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8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10.bin"/><Relationship Id="rId28" Type="http://schemas.openxmlformats.org/officeDocument/2006/relationships/image" Target="media/image9.wmf"/><Relationship Id="rId36" Type="http://schemas.openxmlformats.org/officeDocument/2006/relationships/oleObject" Target="embeddings/oleObject16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6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0.wmf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header" Target="header2.xml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3" Type="http://schemas.microsoft.com/office/2007/relationships/stylesWithEffects" Target="stylesWithEffect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Dobson</dc:creator>
  <cp:lastModifiedBy>Windows User</cp:lastModifiedBy>
  <cp:revision>8</cp:revision>
  <cp:lastPrinted>2015-04-28T15:44:00Z</cp:lastPrinted>
  <dcterms:created xsi:type="dcterms:W3CDTF">2015-04-28T15:39:00Z</dcterms:created>
  <dcterms:modified xsi:type="dcterms:W3CDTF">2016-05-02T18:30:00Z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