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3A" w:rsidRPr="00E17382" w:rsidRDefault="00E17382" w:rsidP="0056259D">
      <w:pPr>
        <w:pStyle w:val="NoteLevel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 xml:space="preserve">Chapter </w:t>
      </w:r>
      <w:r w:rsidR="0060427E">
        <w:rPr>
          <w:rFonts w:asciiTheme="minorHAnsi" w:hAnsiTheme="minorHAnsi"/>
          <w:b/>
          <w:sz w:val="28"/>
          <w:u w:val="single"/>
        </w:rPr>
        <w:t>8: Systems of Equations</w:t>
      </w:r>
    </w:p>
    <w:p w:rsidR="0060427E" w:rsidRDefault="0060427E" w:rsidP="00187ADA">
      <w:pPr>
        <w:rPr>
          <w:rFonts w:ascii="Times New Roman" w:hAnsi="Times New Roman"/>
        </w:rPr>
      </w:pPr>
    </w:p>
    <w:p w:rsidR="00944F23" w:rsidRPr="00944F23" w:rsidRDefault="00944F23" w:rsidP="00944F23">
      <w:pPr>
        <w:pStyle w:val="ListParagraph"/>
        <w:numPr>
          <w:ilvl w:val="0"/>
          <w:numId w:val="36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Examine each system of equations and </w:t>
      </w:r>
      <w:r>
        <w:rPr>
          <w:rFonts w:ascii="Times New Roman" w:hAnsi="Times New Roman"/>
          <w:b/>
          <w:i/>
          <w:u w:val="single"/>
        </w:rPr>
        <w:t>match it</w:t>
      </w:r>
      <w:r>
        <w:rPr>
          <w:rFonts w:ascii="Times New Roman" w:hAnsi="Times New Roman"/>
        </w:rPr>
        <w:t xml:space="preserve"> with a possible sketch of the system. You do not need to solve the systems to match them.</w:t>
      </w:r>
    </w:p>
    <w:p w:rsidR="00944F23" w:rsidRDefault="00823215" w:rsidP="00944F23">
      <w:r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-11430</wp:posOffset>
                </wp:positionV>
                <wp:extent cx="2971800" cy="2514600"/>
                <wp:effectExtent l="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3AE" w:rsidRDefault="008D23AE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788920" cy="2255581"/>
                                  <wp:effectExtent l="25400" t="0" r="5080" b="0"/>
                                  <wp:docPr id="312" name="Picture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8920" cy="22555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252pt;margin-top:-.9pt;width:234pt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" filled="f" stroked="f">
                <v:textbox inset=",7.2pt,,7.2pt">
                  <w:txbxContent>
                    <w:p w:rsidR="008D23AE" w:rsidRDefault="008D23AE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2788920" cy="2255581"/>
                            <wp:effectExtent l="25400" t="0" r="5080" b="0"/>
                            <wp:docPr id="312" name="Picture 3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8920" cy="22555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44F23">
        <w:rPr>
          <w:rFonts w:ascii="Times New Roman" w:hAnsi="Times New Roman"/>
          <w:b/>
        </w:rPr>
        <w:tab/>
        <w:t xml:space="preserve">I)    </w:t>
      </w:r>
      <w:r w:rsidR="00944F23">
        <w:rPr>
          <w:rFonts w:ascii="Times New Roman" w:hAnsi="Times New Roman"/>
          <w:b/>
        </w:rPr>
        <w:tab/>
      </w:r>
      <w:r w:rsidR="00944F23" w:rsidRPr="00EA3815">
        <w:rPr>
          <w:position w:val="-28"/>
        </w:rPr>
        <w:object w:dxaOrig="10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5.25pt" o:ole="">
            <v:imagedata r:id="rId10" o:title=""/>
          </v:shape>
          <o:OLEObject Type="Embed" ProgID="Equation.3" ShapeID="_x0000_i1025" DrawAspect="Content" ObjectID="_1492327922" r:id="rId11"/>
        </w:object>
      </w:r>
      <w:r w:rsidR="00944F23">
        <w:tab/>
        <w:t>___________</w:t>
      </w:r>
    </w:p>
    <w:p w:rsidR="00944F23" w:rsidRDefault="00944F23" w:rsidP="00944F23"/>
    <w:p w:rsidR="00944F23" w:rsidRDefault="00944F23" w:rsidP="00944F23">
      <w:pPr>
        <w:rPr>
          <w:rFonts w:ascii="Times" w:hAnsi="Times"/>
          <w:b/>
        </w:rPr>
      </w:pPr>
      <w:r>
        <w:tab/>
      </w:r>
      <w:r>
        <w:rPr>
          <w:rFonts w:ascii="Times" w:hAnsi="Times"/>
          <w:b/>
        </w:rPr>
        <w:t>II)</w:t>
      </w:r>
      <w:r>
        <w:rPr>
          <w:rFonts w:ascii="Times" w:hAnsi="Times"/>
          <w:b/>
        </w:rPr>
        <w:tab/>
      </w:r>
      <w:r w:rsidRPr="00EA3815">
        <w:rPr>
          <w:position w:val="-28"/>
        </w:rPr>
        <w:object w:dxaOrig="920" w:dyaOrig="700">
          <v:shape id="_x0000_i1026" type="#_x0000_t75" style="width:45.75pt;height:35.25pt" o:ole="">
            <v:imagedata r:id="rId12" o:title=""/>
          </v:shape>
          <o:OLEObject Type="Embed" ProgID="Equation.3" ShapeID="_x0000_i1026" DrawAspect="Content" ObjectID="_1492327923" r:id="rId13"/>
        </w:object>
      </w:r>
      <w:r>
        <w:tab/>
        <w:t>___________</w:t>
      </w:r>
    </w:p>
    <w:p w:rsidR="00944F23" w:rsidRDefault="00944F23" w:rsidP="00944F23">
      <w:pPr>
        <w:rPr>
          <w:rFonts w:ascii="Times" w:hAnsi="Times"/>
          <w:b/>
        </w:rPr>
      </w:pPr>
    </w:p>
    <w:p w:rsidR="00944F23" w:rsidRPr="00944F23" w:rsidRDefault="00944F23" w:rsidP="00944F23">
      <w:r>
        <w:rPr>
          <w:rFonts w:ascii="Times" w:hAnsi="Times"/>
          <w:b/>
        </w:rPr>
        <w:tab/>
        <w:t xml:space="preserve">III) </w:t>
      </w:r>
      <w:r>
        <w:rPr>
          <w:rFonts w:ascii="Times" w:hAnsi="Times"/>
          <w:b/>
        </w:rPr>
        <w:tab/>
      </w:r>
      <w:r w:rsidRPr="00EA3815">
        <w:rPr>
          <w:position w:val="-28"/>
        </w:rPr>
        <w:object w:dxaOrig="1100" w:dyaOrig="700">
          <v:shape id="_x0000_i1027" type="#_x0000_t75" style="width:54.75pt;height:35.25pt" o:ole="">
            <v:imagedata r:id="rId14" o:title=""/>
          </v:shape>
          <o:OLEObject Type="Embed" ProgID="Equation.3" ShapeID="_x0000_i1027" DrawAspect="Content" ObjectID="_1492327924" r:id="rId15"/>
        </w:object>
      </w:r>
      <w:r>
        <w:tab/>
        <w:t>___________</w:t>
      </w:r>
    </w:p>
    <w:p w:rsidR="00944F23" w:rsidRDefault="00944F23" w:rsidP="00944F23">
      <w:pPr>
        <w:rPr>
          <w:rFonts w:ascii="Times" w:hAnsi="Times"/>
          <w:b/>
        </w:rPr>
      </w:pPr>
    </w:p>
    <w:p w:rsidR="00944F23" w:rsidRPr="009D61F4" w:rsidRDefault="00944F23" w:rsidP="00187ADA">
      <w:pPr>
        <w:rPr>
          <w:rFonts w:ascii="Times" w:hAnsi="Times"/>
          <w:b/>
        </w:rPr>
      </w:pPr>
      <w:r>
        <w:rPr>
          <w:rFonts w:ascii="Times" w:hAnsi="Times"/>
          <w:b/>
        </w:rPr>
        <w:tab/>
        <w:t>IV)</w:t>
      </w:r>
      <w:r>
        <w:rPr>
          <w:rFonts w:ascii="Times" w:hAnsi="Times"/>
          <w:b/>
        </w:rPr>
        <w:tab/>
      </w:r>
      <w:r w:rsidRPr="00EA3815">
        <w:rPr>
          <w:position w:val="-28"/>
        </w:rPr>
        <w:object w:dxaOrig="920" w:dyaOrig="700">
          <v:shape id="_x0000_i1028" type="#_x0000_t75" style="width:45.75pt;height:35.25pt" o:ole="">
            <v:imagedata r:id="rId16" o:title=""/>
          </v:shape>
          <o:OLEObject Type="Embed" ProgID="Equation.3" ShapeID="_x0000_i1028" DrawAspect="Content" ObjectID="_1492327925" r:id="rId17"/>
        </w:object>
      </w:r>
      <w:r>
        <w:tab/>
        <w:t>___________</w:t>
      </w:r>
    </w:p>
    <w:p w:rsidR="0060427E" w:rsidRDefault="0060427E" w:rsidP="00187ADA">
      <w:pPr>
        <w:rPr>
          <w:rFonts w:ascii="Times New Roman" w:hAnsi="Times New Roman"/>
        </w:rPr>
      </w:pPr>
    </w:p>
    <w:p w:rsidR="00944F23" w:rsidRPr="00FF1019" w:rsidRDefault="009D61F4" w:rsidP="00944F23">
      <w:pPr>
        <w:pStyle w:val="ListParagraph"/>
        <w:numPr>
          <w:ilvl w:val="0"/>
          <w:numId w:val="3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8AFDA" wp14:editId="4A6EE2AF">
                <wp:simplePos x="0" y="0"/>
                <wp:positionH relativeFrom="column">
                  <wp:posOffset>4242435</wp:posOffset>
                </wp:positionH>
                <wp:positionV relativeFrom="paragraph">
                  <wp:posOffset>182245</wp:posOffset>
                </wp:positionV>
                <wp:extent cx="2676525" cy="25431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1F4" w:rsidRDefault="009D61F4">
                            <w:r w:rsidRPr="00944F23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32B1C7D6" wp14:editId="694C35E8">
                                  <wp:extent cx="2331720" cy="2259719"/>
                                  <wp:effectExtent l="0" t="0" r="0" b="7620"/>
                                  <wp:docPr id="19" name="Picture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1720" cy="2259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34.05pt;margin-top:14.35pt;width:210.75pt;height:20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" fillcolor="white [3201]" stroked="f" strokeweight=".5pt">
                <v:textbox>
                  <w:txbxContent>
                    <w:p w:rsidR="009D61F4" w:rsidRDefault="009D61F4">
                      <w:r w:rsidRPr="00944F23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C42783B" wp14:editId="0D0B39EA">
                            <wp:extent cx="2331720" cy="2259719"/>
                            <wp:effectExtent l="0" t="0" r="0" b="7620"/>
                            <wp:docPr id="19" name="Picture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1720" cy="2259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4F23" w:rsidRPr="00FF1019">
        <w:rPr>
          <w:rFonts w:ascii="Times New Roman" w:hAnsi="Times New Roman"/>
        </w:rPr>
        <w:t xml:space="preserve">Solve the system of linear-quadratic equations graphically. </w:t>
      </w:r>
    </w:p>
    <w:p w:rsidR="00FF1019" w:rsidRDefault="00FF1019" w:rsidP="00944F23">
      <w:pPr>
        <w:rPr>
          <w:rFonts w:ascii="Times New Roman" w:hAnsi="Times New Roman"/>
          <w:b/>
        </w:rPr>
      </w:pPr>
    </w:p>
    <w:p w:rsidR="00944F23" w:rsidRDefault="00944F23" w:rsidP="00944F23"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F1019" w:rsidRPr="00FF1019">
        <w:rPr>
          <w:position w:val="-30"/>
        </w:rPr>
        <w:object w:dxaOrig="1160" w:dyaOrig="720">
          <v:shape id="_x0000_i1037" type="#_x0000_t75" style="width:57.75pt;height:36pt" o:ole="">
            <v:imagedata r:id="rId20" o:title=""/>
          </v:shape>
          <o:OLEObject Type="Embed" ProgID="Equation.DSMT4" ShapeID="_x0000_i1037" DrawAspect="Content" ObjectID="_1492327926" r:id="rId21"/>
        </w:object>
      </w:r>
    </w:p>
    <w:p w:rsidR="00944F23" w:rsidRDefault="00944F23" w:rsidP="00944F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4F23" w:rsidRDefault="00944F23" w:rsidP="00944F23">
      <w:pPr>
        <w:rPr>
          <w:rFonts w:ascii="Times New Roman" w:hAnsi="Times New Roman"/>
          <w:b/>
        </w:rPr>
      </w:pPr>
    </w:p>
    <w:p w:rsidR="009D61F4" w:rsidRDefault="009D61F4" w:rsidP="00944F23">
      <w:pPr>
        <w:rPr>
          <w:rFonts w:ascii="Times New Roman" w:hAnsi="Times New Roman"/>
          <w:b/>
        </w:rPr>
      </w:pPr>
    </w:p>
    <w:p w:rsidR="009D61F4" w:rsidRDefault="009D61F4" w:rsidP="00944F23">
      <w:pPr>
        <w:rPr>
          <w:rFonts w:ascii="Times New Roman" w:hAnsi="Times New Roman"/>
          <w:b/>
        </w:rPr>
      </w:pPr>
    </w:p>
    <w:p w:rsidR="009D61F4" w:rsidRDefault="009D61F4" w:rsidP="00944F23">
      <w:pPr>
        <w:rPr>
          <w:rFonts w:ascii="Times New Roman" w:hAnsi="Times New Roman"/>
          <w:b/>
        </w:rPr>
      </w:pPr>
    </w:p>
    <w:p w:rsidR="009D61F4" w:rsidRDefault="009D61F4" w:rsidP="00944F23">
      <w:pPr>
        <w:rPr>
          <w:rFonts w:ascii="Times New Roman" w:hAnsi="Times New Roman"/>
          <w:b/>
        </w:rPr>
      </w:pPr>
    </w:p>
    <w:p w:rsidR="009D61F4" w:rsidRDefault="009D61F4" w:rsidP="00944F23">
      <w:pPr>
        <w:rPr>
          <w:rFonts w:ascii="Times New Roman" w:hAnsi="Times New Roman"/>
          <w:b/>
        </w:rPr>
      </w:pPr>
    </w:p>
    <w:p w:rsidR="009D61F4" w:rsidRDefault="009D61F4" w:rsidP="00944F23">
      <w:pPr>
        <w:rPr>
          <w:rFonts w:ascii="Times New Roman" w:hAnsi="Times New Roman"/>
          <w:b/>
        </w:rPr>
      </w:pPr>
    </w:p>
    <w:p w:rsidR="009D61F4" w:rsidRDefault="009D61F4" w:rsidP="00944F23">
      <w:pPr>
        <w:rPr>
          <w:rFonts w:ascii="Times New Roman" w:hAnsi="Times New Roman"/>
          <w:b/>
        </w:rPr>
      </w:pPr>
    </w:p>
    <w:p w:rsidR="00FF1019" w:rsidRDefault="00FF1019" w:rsidP="00FF1019"/>
    <w:p w:rsidR="00FF1019" w:rsidRPr="00FF1019" w:rsidRDefault="00FF1019" w:rsidP="00FF1019">
      <w:pPr>
        <w:pStyle w:val="ListParagraph"/>
        <w:rPr>
          <w:rFonts w:ascii="Times New Roman" w:hAnsi="Times New Roman"/>
          <w:b/>
        </w:rPr>
      </w:pPr>
    </w:p>
    <w:p w:rsidR="00FF1019" w:rsidRPr="008D23AE" w:rsidRDefault="00FF1019" w:rsidP="00FF1019">
      <w:pPr>
        <w:pStyle w:val="ListParagraph"/>
        <w:numPr>
          <w:ilvl w:val="0"/>
          <w:numId w:val="36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Algebraically determine the solution(s) to each system of quadratic-quadratic equations.</w:t>
      </w:r>
    </w:p>
    <w:p w:rsidR="00FF1019" w:rsidRDefault="00FF1019" w:rsidP="00FF101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F1019" w:rsidRPr="008D23AE" w:rsidRDefault="00FF1019" w:rsidP="00FF101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a)   </w:t>
      </w:r>
      <w:r w:rsidRPr="00EA3815">
        <w:rPr>
          <w:position w:val="-28"/>
        </w:rPr>
        <w:object w:dxaOrig="1520" w:dyaOrig="700">
          <v:shape id="_x0000_i1040" type="#_x0000_t75" style="width:75.75pt;height:35.25pt" o:ole="">
            <v:imagedata r:id="rId22" o:title=""/>
          </v:shape>
          <o:OLEObject Type="Embed" ProgID="Equation.3" ShapeID="_x0000_i1040" DrawAspect="Content" ObjectID="_1492327927" r:id="rId23"/>
        </w:obje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b)   </w:t>
      </w:r>
      <w:r w:rsidRPr="00FF1019">
        <w:rPr>
          <w:position w:val="-32"/>
        </w:rPr>
        <w:object w:dxaOrig="1780" w:dyaOrig="760">
          <v:shape id="_x0000_i1041" type="#_x0000_t75" style="width:89.25pt;height:38.25pt" o:ole="">
            <v:imagedata r:id="rId24" o:title=""/>
          </v:shape>
          <o:OLEObject Type="Embed" ProgID="Equation.DSMT4" ShapeID="_x0000_i1041" DrawAspect="Content" ObjectID="_1492327928" r:id="rId25"/>
        </w:object>
      </w:r>
    </w:p>
    <w:p w:rsidR="00FF1019" w:rsidRDefault="00FF1019" w:rsidP="00FF1019">
      <w:pPr>
        <w:rPr>
          <w:rFonts w:ascii="Times New Roman" w:hAnsi="Times New Roman"/>
        </w:rPr>
      </w:pPr>
    </w:p>
    <w:p w:rsidR="00FF1019" w:rsidRDefault="00FF1019" w:rsidP="00FF1019">
      <w:pPr>
        <w:rPr>
          <w:rFonts w:ascii="Times New Roman" w:hAnsi="Times New Roman"/>
        </w:rPr>
      </w:pPr>
    </w:p>
    <w:p w:rsidR="00FF1019" w:rsidRDefault="00FF1019" w:rsidP="00FF1019">
      <w:pPr>
        <w:rPr>
          <w:rFonts w:ascii="Times New Roman" w:hAnsi="Times New Roman"/>
        </w:rPr>
      </w:pPr>
    </w:p>
    <w:p w:rsidR="00FF1019" w:rsidRDefault="00FF1019" w:rsidP="00FF1019">
      <w:pPr>
        <w:rPr>
          <w:rFonts w:ascii="Times New Roman" w:hAnsi="Times New Roman"/>
        </w:rPr>
      </w:pPr>
    </w:p>
    <w:p w:rsidR="009D61F4" w:rsidRDefault="009D61F4" w:rsidP="00944F23">
      <w:pPr>
        <w:rPr>
          <w:rFonts w:ascii="Times New Roman" w:hAnsi="Times New Roman"/>
          <w:b/>
        </w:rPr>
      </w:pPr>
    </w:p>
    <w:p w:rsidR="00A150BE" w:rsidRDefault="00A150BE" w:rsidP="00944F23">
      <w:pPr>
        <w:rPr>
          <w:rFonts w:ascii="Times New Roman" w:hAnsi="Times New Roman"/>
          <w:b/>
        </w:rPr>
      </w:pPr>
    </w:p>
    <w:p w:rsidR="00A150BE" w:rsidRDefault="00A150BE" w:rsidP="00944F23">
      <w:pPr>
        <w:rPr>
          <w:rFonts w:ascii="Times New Roman" w:hAnsi="Times New Roman"/>
          <w:b/>
        </w:rPr>
      </w:pPr>
    </w:p>
    <w:p w:rsidR="00A150BE" w:rsidRDefault="00A150BE" w:rsidP="00944F23">
      <w:pPr>
        <w:rPr>
          <w:rFonts w:ascii="Times New Roman" w:hAnsi="Times New Roman"/>
          <w:b/>
        </w:rPr>
      </w:pPr>
    </w:p>
    <w:p w:rsidR="00A150BE" w:rsidRDefault="00A150BE" w:rsidP="00944F23">
      <w:pPr>
        <w:rPr>
          <w:rFonts w:ascii="Times New Roman" w:hAnsi="Times New Roman"/>
          <w:b/>
        </w:rPr>
      </w:pPr>
    </w:p>
    <w:p w:rsidR="008D23AE" w:rsidRPr="008D23AE" w:rsidRDefault="008D23AE" w:rsidP="008D23AE">
      <w:pPr>
        <w:pStyle w:val="ListParagraph"/>
        <w:numPr>
          <w:ilvl w:val="0"/>
          <w:numId w:val="36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The price, </w:t>
      </w:r>
      <w:r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>, i</w:t>
      </w:r>
      <w:r w:rsidR="00A150BE">
        <w:rPr>
          <w:rFonts w:ascii="Times New Roman" w:hAnsi="Times New Roman"/>
        </w:rPr>
        <w:t xml:space="preserve">n dollars, per share, of a high </w:t>
      </w:r>
      <w:r>
        <w:rPr>
          <w:rFonts w:ascii="Times New Roman" w:hAnsi="Times New Roman"/>
        </w:rPr>
        <w:t xml:space="preserve">tech stock has fluctuated over a 10-year period according to the equation </w:t>
      </w:r>
      <w:r w:rsidRPr="00EA3815">
        <w:rPr>
          <w:position w:val="-2"/>
        </w:rPr>
        <w:object w:dxaOrig="1520" w:dyaOrig="280">
          <v:shape id="_x0000_i1029" type="#_x0000_t75" style="width:75.75pt;height:14.25pt" o:ole="">
            <v:imagedata r:id="rId26" o:title=""/>
          </v:shape>
          <o:OLEObject Type="Embed" ProgID="Equation.3" ShapeID="_x0000_i1029" DrawAspect="Content" ObjectID="_1492327929" r:id="rId27"/>
        </w:object>
      </w:r>
      <w:r>
        <w:rPr>
          <w:rFonts w:ascii="Times New Roman" w:hAnsi="Times New Roman"/>
        </w:rPr>
        <w:t xml:space="preserve">, where </w:t>
      </w:r>
      <w:proofErr w:type="spellStart"/>
      <w:r>
        <w:rPr>
          <w:rFonts w:ascii="Times New Roman" w:hAnsi="Times New Roman"/>
          <w:i/>
        </w:rPr>
        <w:t>t</w:t>
      </w:r>
      <w:proofErr w:type="spellEnd"/>
      <w:r>
        <w:rPr>
          <w:rFonts w:ascii="Times New Roman" w:hAnsi="Times New Roman"/>
        </w:rPr>
        <w:t xml:space="preserve"> is time, in years. The price of a second high-tech stock has shown a steady increase during the same time period according to the relationship </w:t>
      </w:r>
      <w:r w:rsidRPr="00EA3815">
        <w:rPr>
          <w:position w:val="-2"/>
        </w:rPr>
        <w:object w:dxaOrig="1080" w:dyaOrig="200">
          <v:shape id="_x0000_i1030" type="#_x0000_t75" style="width:54pt;height:9.75pt" o:ole="">
            <v:imagedata r:id="rId28" o:title=""/>
          </v:shape>
          <o:OLEObject Type="Embed" ProgID="Equation.3" ShapeID="_x0000_i1030" DrawAspect="Content" ObjectID="_1492327930" r:id="rId29"/>
        </w:object>
      </w:r>
      <w:r>
        <w:rPr>
          <w:rFonts w:ascii="Times New Roman" w:hAnsi="Times New Roman"/>
        </w:rPr>
        <w:t>. Algebraically determine for what values the two stock prices will be the same.</w:t>
      </w:r>
    </w:p>
    <w:p w:rsidR="008D23AE" w:rsidRDefault="008D23AE" w:rsidP="008D23AE">
      <w:pPr>
        <w:rPr>
          <w:rFonts w:ascii="Times New Roman" w:hAnsi="Times New Roman"/>
          <w:b/>
        </w:rPr>
      </w:pPr>
    </w:p>
    <w:p w:rsidR="009D61F4" w:rsidRDefault="009D61F4" w:rsidP="008D23AE">
      <w:pPr>
        <w:rPr>
          <w:rFonts w:ascii="Times New Roman" w:hAnsi="Times New Roman"/>
          <w:b/>
        </w:rPr>
      </w:pPr>
    </w:p>
    <w:p w:rsidR="009D61F4" w:rsidRDefault="009D61F4" w:rsidP="008D23AE">
      <w:pPr>
        <w:rPr>
          <w:rFonts w:ascii="Times New Roman" w:hAnsi="Times New Roman"/>
          <w:b/>
        </w:rPr>
      </w:pPr>
    </w:p>
    <w:p w:rsidR="009D61F4" w:rsidRDefault="009D61F4" w:rsidP="008D23AE">
      <w:pPr>
        <w:rPr>
          <w:rFonts w:ascii="Times New Roman" w:hAnsi="Times New Roman"/>
          <w:b/>
        </w:rPr>
      </w:pPr>
    </w:p>
    <w:p w:rsidR="009D61F4" w:rsidRDefault="009D61F4" w:rsidP="008D23AE">
      <w:pPr>
        <w:rPr>
          <w:rFonts w:ascii="Times New Roman" w:hAnsi="Times New Roman"/>
          <w:b/>
        </w:rPr>
      </w:pPr>
    </w:p>
    <w:p w:rsidR="009D61F4" w:rsidRDefault="009D61F4" w:rsidP="008D23AE">
      <w:pPr>
        <w:rPr>
          <w:rFonts w:ascii="Times New Roman" w:hAnsi="Times New Roman"/>
          <w:b/>
        </w:rPr>
      </w:pPr>
    </w:p>
    <w:p w:rsidR="009D61F4" w:rsidRDefault="009D61F4" w:rsidP="008D23AE">
      <w:pPr>
        <w:rPr>
          <w:rFonts w:ascii="Times New Roman" w:hAnsi="Times New Roman"/>
          <w:b/>
        </w:rPr>
      </w:pPr>
    </w:p>
    <w:p w:rsidR="00A150BE" w:rsidRDefault="00A150BE" w:rsidP="008D23AE">
      <w:pPr>
        <w:rPr>
          <w:rFonts w:ascii="Times New Roman" w:hAnsi="Times New Roman"/>
          <w:b/>
        </w:rPr>
      </w:pPr>
    </w:p>
    <w:p w:rsidR="00A150BE" w:rsidRDefault="00A150BE" w:rsidP="008D23AE">
      <w:pPr>
        <w:rPr>
          <w:rFonts w:ascii="Times New Roman" w:hAnsi="Times New Roman"/>
          <w:b/>
        </w:rPr>
      </w:pPr>
    </w:p>
    <w:p w:rsidR="00A150BE" w:rsidRDefault="00A150BE" w:rsidP="008D23AE">
      <w:pPr>
        <w:rPr>
          <w:rFonts w:ascii="Times New Roman" w:hAnsi="Times New Roman"/>
          <w:b/>
        </w:rPr>
      </w:pPr>
    </w:p>
    <w:p w:rsidR="008D23AE" w:rsidRDefault="008D23AE" w:rsidP="008D23AE">
      <w:pPr>
        <w:rPr>
          <w:rFonts w:ascii="Times New Roman" w:hAnsi="Times New Roman"/>
          <w:b/>
        </w:rPr>
      </w:pPr>
    </w:p>
    <w:p w:rsidR="008D23AE" w:rsidRPr="008D23AE" w:rsidRDefault="008D23AE" w:rsidP="008D23AE">
      <w:pPr>
        <w:pStyle w:val="ListParagraph"/>
        <w:numPr>
          <w:ilvl w:val="0"/>
          <w:numId w:val="36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Explain how you could determine if the given system of quadratic-quadratic equations has zero, one, two, or an infinite number of solutions without solving or using technology.</w:t>
      </w:r>
    </w:p>
    <w:p w:rsidR="008D23AE" w:rsidRDefault="008D23AE" w:rsidP="008D23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D23AE" w:rsidRDefault="008D23AE" w:rsidP="008D23AE"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EA3815">
        <w:rPr>
          <w:position w:val="-30"/>
        </w:rPr>
        <w:object w:dxaOrig="1520" w:dyaOrig="740">
          <v:shape id="_x0000_i1031" type="#_x0000_t75" style="width:75.75pt;height:36.75pt" o:ole="">
            <v:imagedata r:id="rId30" o:title=""/>
          </v:shape>
          <o:OLEObject Type="Embed" ProgID="Equation.3" ShapeID="_x0000_i1031" DrawAspect="Content" ObjectID="_1492327931" r:id="rId31"/>
        </w:object>
      </w:r>
    </w:p>
    <w:p w:rsidR="008D23AE" w:rsidRDefault="008D23AE" w:rsidP="008D23AE"/>
    <w:p w:rsidR="009D61F4" w:rsidRDefault="009D61F4" w:rsidP="008D23AE"/>
    <w:p w:rsidR="009D61F4" w:rsidRDefault="009D61F4" w:rsidP="00187ADA">
      <w:pPr>
        <w:rPr>
          <w:rFonts w:ascii="Times New Roman" w:hAnsi="Times New Roman"/>
        </w:rPr>
      </w:pPr>
    </w:p>
    <w:p w:rsidR="00A150BE" w:rsidRDefault="00A150BE" w:rsidP="00187ADA">
      <w:pPr>
        <w:rPr>
          <w:rFonts w:ascii="Times New Roman" w:hAnsi="Times New Roman"/>
        </w:rPr>
      </w:pPr>
    </w:p>
    <w:p w:rsidR="009D61F4" w:rsidRDefault="009D61F4" w:rsidP="00187ADA">
      <w:pPr>
        <w:rPr>
          <w:rFonts w:ascii="Times New Roman" w:hAnsi="Times New Roman"/>
        </w:rPr>
      </w:pPr>
    </w:p>
    <w:p w:rsidR="009D61F4" w:rsidRDefault="009D61F4" w:rsidP="00187ADA">
      <w:pPr>
        <w:rPr>
          <w:rFonts w:ascii="Times New Roman" w:hAnsi="Times New Roman"/>
        </w:rPr>
      </w:pPr>
    </w:p>
    <w:p w:rsidR="009D61F4" w:rsidRDefault="009D61F4" w:rsidP="00187ADA">
      <w:pPr>
        <w:rPr>
          <w:rFonts w:ascii="Times New Roman" w:hAnsi="Times New Roman"/>
        </w:rPr>
      </w:pPr>
    </w:p>
    <w:p w:rsidR="009D61F4" w:rsidRDefault="009D61F4" w:rsidP="00187ADA">
      <w:pPr>
        <w:rPr>
          <w:rFonts w:ascii="Times New Roman" w:hAnsi="Times New Roman"/>
        </w:rPr>
      </w:pPr>
    </w:p>
    <w:p w:rsidR="00FF1019" w:rsidRDefault="00FF1019" w:rsidP="00FF1019">
      <w:pPr>
        <w:rPr>
          <w:rFonts w:ascii="Times New Roman" w:hAnsi="Times New Roman"/>
          <w:b/>
        </w:rPr>
      </w:pPr>
    </w:p>
    <w:p w:rsidR="00FF1019" w:rsidRDefault="00FF1019" w:rsidP="00FF1019">
      <w:pPr>
        <w:rPr>
          <w:rFonts w:ascii="Times New Roman" w:hAnsi="Times New Roman"/>
          <w:b/>
        </w:rPr>
      </w:pPr>
    </w:p>
    <w:p w:rsidR="00FF1019" w:rsidRPr="00944F23" w:rsidRDefault="00FF1019" w:rsidP="00FF1019">
      <w:pPr>
        <w:pStyle w:val="ListParagraph"/>
        <w:numPr>
          <w:ilvl w:val="0"/>
          <w:numId w:val="36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Given the quadratic function </w:t>
      </w:r>
      <w:r w:rsidRPr="00EA3815">
        <w:rPr>
          <w:position w:val="-8"/>
        </w:rPr>
        <w:object w:dxaOrig="960" w:dyaOrig="340">
          <v:shape id="_x0000_i1038" type="#_x0000_t75" style="width:48pt;height:17.25pt" o:ole="">
            <v:imagedata r:id="rId32" o:title=""/>
          </v:shape>
          <o:OLEObject Type="Embed" ProgID="Equation.3" ShapeID="_x0000_i1038" DrawAspect="Content" ObjectID="_1492327932" r:id="rId33"/>
        </w:object>
      </w:r>
      <w:r>
        <w:rPr>
          <w:rFonts w:ascii="Times New Roman" w:hAnsi="Times New Roman"/>
        </w:rPr>
        <w:t xml:space="preserve"> and the linear function </w:t>
      </w:r>
      <w:r w:rsidRPr="00EA3815">
        <w:rPr>
          <w:position w:val="-8"/>
        </w:rPr>
        <w:object w:dxaOrig="860" w:dyaOrig="280">
          <v:shape id="_x0000_i1039" type="#_x0000_t75" style="width:42.75pt;height:14.25pt" o:ole="">
            <v:imagedata r:id="rId34" o:title=""/>
          </v:shape>
          <o:OLEObject Type="Embed" ProgID="Equation.3" ShapeID="_x0000_i1039" DrawAspect="Content" ObjectID="_1492327933" r:id="rId35"/>
        </w:object>
      </w:r>
      <w:r>
        <w:rPr>
          <w:rFonts w:ascii="Times New Roman" w:hAnsi="Times New Roman"/>
        </w:rPr>
        <w:t xml:space="preserve"> , determine all the possible values of </w:t>
      </w:r>
      <w:r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t xml:space="preserve"> that would result in a system of equations with:</w:t>
      </w:r>
    </w:p>
    <w:p w:rsidR="00FF1019" w:rsidRDefault="00A150BE" w:rsidP="00FF101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140970</wp:posOffset>
                </wp:positionV>
                <wp:extent cx="2352675" cy="22098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0BE" w:rsidRDefault="00A150BE">
                            <w:r w:rsidRPr="00944F23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7BED31F" wp14:editId="0EB60271">
                                  <wp:extent cx="2163445" cy="2096279"/>
                                  <wp:effectExtent l="0" t="0" r="8255" b="0"/>
                                  <wp:docPr id="3" name="Picture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3445" cy="2096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34.8pt;margin-top:11.1pt;width:185.25pt;height:17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" fillcolor="white [3201]" stroked="f" strokeweight=".5pt">
                <v:textbox>
                  <w:txbxContent>
                    <w:p w:rsidR="00A150BE" w:rsidRDefault="00A150BE">
                      <w:r w:rsidRPr="00944F23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17BED31F" wp14:editId="0EB60271">
                            <wp:extent cx="2163445" cy="2096279"/>
                            <wp:effectExtent l="0" t="0" r="8255" b="0"/>
                            <wp:docPr id="3" name="Picture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3445" cy="2096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F1019" w:rsidRDefault="00FF1019" w:rsidP="00FF101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a)</w:t>
      </w:r>
      <w:r>
        <w:rPr>
          <w:rFonts w:ascii="Times New Roman" w:hAnsi="Times New Roman"/>
        </w:rPr>
        <w:t xml:space="preserve"> two solutions</w:t>
      </w:r>
    </w:p>
    <w:p w:rsidR="00FF1019" w:rsidRDefault="00FF1019" w:rsidP="00FF101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 exactly one solution</w:t>
      </w:r>
    </w:p>
    <w:p w:rsidR="00FF1019" w:rsidRPr="00944F23" w:rsidRDefault="00FF1019" w:rsidP="00FF101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c)</w:t>
      </w:r>
      <w:r>
        <w:rPr>
          <w:rFonts w:ascii="Times New Roman" w:hAnsi="Times New Roman"/>
        </w:rPr>
        <w:t xml:space="preserve"> no solution</w:t>
      </w:r>
    </w:p>
    <w:p w:rsidR="009D61F4" w:rsidRDefault="009D61F4" w:rsidP="00187ADA">
      <w:pPr>
        <w:rPr>
          <w:rFonts w:ascii="Times New Roman" w:hAnsi="Times New Roman"/>
        </w:rPr>
      </w:pPr>
    </w:p>
    <w:p w:rsidR="009D61F4" w:rsidRDefault="009D61F4" w:rsidP="00187ADA">
      <w:pPr>
        <w:rPr>
          <w:rFonts w:ascii="Times New Roman" w:hAnsi="Times New Roman"/>
        </w:rPr>
      </w:pPr>
    </w:p>
    <w:p w:rsidR="009D61F4" w:rsidRDefault="009D61F4" w:rsidP="00187ADA">
      <w:pPr>
        <w:rPr>
          <w:rFonts w:ascii="Times New Roman" w:hAnsi="Times New Roman"/>
        </w:rPr>
      </w:pPr>
    </w:p>
    <w:p w:rsidR="009D61F4" w:rsidRDefault="009D61F4" w:rsidP="00187ADA">
      <w:pPr>
        <w:rPr>
          <w:rFonts w:ascii="Times New Roman" w:hAnsi="Times New Roman"/>
        </w:rPr>
      </w:pPr>
    </w:p>
    <w:p w:rsidR="009D61F4" w:rsidRDefault="009D61F4" w:rsidP="00187ADA">
      <w:pPr>
        <w:rPr>
          <w:rFonts w:ascii="Times New Roman" w:hAnsi="Times New Roman"/>
        </w:rPr>
      </w:pPr>
    </w:p>
    <w:p w:rsidR="009D61F4" w:rsidRDefault="009D61F4" w:rsidP="00187ADA">
      <w:pPr>
        <w:rPr>
          <w:rFonts w:ascii="Times New Roman" w:hAnsi="Times New Roman"/>
        </w:rPr>
      </w:pPr>
    </w:p>
    <w:p w:rsidR="009D61F4" w:rsidRDefault="00A150BE" w:rsidP="00A150BE">
      <w:pPr>
        <w:tabs>
          <w:tab w:val="left" w:pos="223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150BE" w:rsidRDefault="00A150BE" w:rsidP="00A150BE">
      <w:pPr>
        <w:tabs>
          <w:tab w:val="left" w:pos="2235"/>
        </w:tabs>
        <w:rPr>
          <w:rFonts w:ascii="Times New Roman" w:hAnsi="Times New Roman"/>
        </w:rPr>
      </w:pPr>
    </w:p>
    <w:p w:rsidR="009D61F4" w:rsidRDefault="009D61F4" w:rsidP="00187ADA">
      <w:pPr>
        <w:rPr>
          <w:rFonts w:ascii="Times New Roman" w:hAnsi="Times New Roman"/>
        </w:rPr>
      </w:pPr>
    </w:p>
    <w:p w:rsidR="009D61F4" w:rsidRDefault="009D61F4" w:rsidP="00187ADA">
      <w:pPr>
        <w:rPr>
          <w:rFonts w:ascii="Times New Roman" w:hAnsi="Times New Roman"/>
        </w:rPr>
      </w:pPr>
    </w:p>
    <w:p w:rsidR="0060427E" w:rsidRPr="00E17382" w:rsidRDefault="0060427E" w:rsidP="0060427E">
      <w:pPr>
        <w:pStyle w:val="NoteLevel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lastRenderedPageBreak/>
        <w:t>Chapter 9: Linear &amp; Quadratic Inequalities</w:t>
      </w:r>
    </w:p>
    <w:p w:rsidR="008D23AE" w:rsidRDefault="008D23AE" w:rsidP="00187ADA">
      <w:pPr>
        <w:rPr>
          <w:rFonts w:ascii="Times New Roman" w:hAnsi="Times New Roman"/>
        </w:rPr>
      </w:pPr>
    </w:p>
    <w:p w:rsidR="008D23AE" w:rsidRPr="009D61F4" w:rsidRDefault="008D23AE" w:rsidP="008D23AE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Match each inequality with its graph.</w:t>
      </w:r>
    </w:p>
    <w:p w:rsidR="008D23AE" w:rsidRDefault="008D23AE" w:rsidP="008D23A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lang w:val="en-CA" w:eastAsia="en-CA"/>
        </w:rPr>
        <w:drawing>
          <wp:inline distT="0" distB="0" distL="0" distR="0">
            <wp:extent cx="5359400" cy="1866900"/>
            <wp:effectExtent l="25400" t="0" r="0" b="0"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3AE" w:rsidRDefault="008D23AE" w:rsidP="008D23AE">
      <w:pPr>
        <w:rPr>
          <w:rFonts w:ascii="Times New Roman" w:hAnsi="Times New Roman"/>
        </w:rPr>
      </w:pPr>
    </w:p>
    <w:p w:rsidR="008D23AE" w:rsidRDefault="008D23AE" w:rsidP="008D23A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I)</w:t>
      </w:r>
      <w:r>
        <w:rPr>
          <w:rFonts w:ascii="Times New Roman" w:hAnsi="Times New Roman"/>
          <w:b/>
        </w:rPr>
        <w:tab/>
      </w:r>
      <w:r w:rsidR="00A150BE" w:rsidRPr="00A150BE">
        <w:rPr>
          <w:position w:val="-10"/>
        </w:rPr>
        <w:object w:dxaOrig="1280" w:dyaOrig="320">
          <v:shape id="_x0000_i1043" type="#_x0000_t75" style="width:63.75pt;height:15.75pt" o:ole="">
            <v:imagedata r:id="rId37" o:title=""/>
          </v:shape>
          <o:OLEObject Type="Embed" ProgID="Equation.DSMT4" ShapeID="_x0000_i1043" DrawAspect="Content" ObjectID="_1492327934" r:id="rId38"/>
        </w:object>
      </w:r>
      <w:r>
        <w:tab/>
        <w:t>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II)</w:t>
      </w:r>
      <w:r>
        <w:rPr>
          <w:rFonts w:ascii="Times New Roman" w:hAnsi="Times New Roman"/>
          <w:b/>
        </w:rPr>
        <w:tab/>
      </w:r>
      <w:r w:rsidRPr="00EA3815">
        <w:rPr>
          <w:position w:val="-8"/>
        </w:rPr>
        <w:object w:dxaOrig="980" w:dyaOrig="260">
          <v:shape id="_x0000_i1032" type="#_x0000_t75" style="width:48.75pt;height:12.75pt" o:ole="">
            <v:imagedata r:id="rId39" o:title=""/>
          </v:shape>
          <o:OLEObject Type="Embed" ProgID="Equation.3" ShapeID="_x0000_i1032" DrawAspect="Content" ObjectID="_1492327935" r:id="rId40"/>
        </w:object>
      </w:r>
      <w:r>
        <w:tab/>
        <w:t>_________</w:t>
      </w:r>
    </w:p>
    <w:p w:rsidR="008D23AE" w:rsidRDefault="008D23AE" w:rsidP="008D23AE">
      <w:pPr>
        <w:rPr>
          <w:rFonts w:ascii="Times New Roman" w:hAnsi="Times New Roman"/>
          <w:b/>
        </w:rPr>
      </w:pPr>
    </w:p>
    <w:p w:rsidR="00A150BE" w:rsidRDefault="00A150BE" w:rsidP="008D23AE">
      <w:pPr>
        <w:rPr>
          <w:rFonts w:ascii="Times New Roman" w:hAnsi="Times New Roman"/>
          <w:b/>
        </w:rPr>
      </w:pPr>
    </w:p>
    <w:p w:rsidR="008D23AE" w:rsidRDefault="008D23AE" w:rsidP="008D23AE"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III)</w:t>
      </w:r>
      <w:r>
        <w:rPr>
          <w:rFonts w:ascii="Times New Roman" w:hAnsi="Times New Roman"/>
          <w:b/>
        </w:rPr>
        <w:tab/>
      </w:r>
      <w:r w:rsidR="00A150BE" w:rsidRPr="00A150BE">
        <w:rPr>
          <w:position w:val="-10"/>
        </w:rPr>
        <w:object w:dxaOrig="1280" w:dyaOrig="320">
          <v:shape id="_x0000_i1042" type="#_x0000_t75" style="width:63.75pt;height:15.75pt" o:ole="">
            <v:imagedata r:id="rId41" o:title=""/>
          </v:shape>
          <o:OLEObject Type="Embed" ProgID="Equation.DSMT4" ShapeID="_x0000_i1042" DrawAspect="Content" ObjectID="_1492327936" r:id="rId42"/>
        </w:object>
      </w:r>
      <w:r>
        <w:tab/>
        <w:t>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IV)</w:t>
      </w:r>
      <w:r>
        <w:rPr>
          <w:rFonts w:ascii="Times New Roman" w:hAnsi="Times New Roman"/>
          <w:b/>
        </w:rPr>
        <w:tab/>
      </w:r>
      <w:r w:rsidRPr="00EA3815">
        <w:rPr>
          <w:position w:val="-8"/>
        </w:rPr>
        <w:object w:dxaOrig="960" w:dyaOrig="260">
          <v:shape id="_x0000_i1033" type="#_x0000_t75" style="width:48pt;height:12.75pt" o:ole="">
            <v:imagedata r:id="rId43" o:title=""/>
          </v:shape>
          <o:OLEObject Type="Embed" ProgID="Equation.3" ShapeID="_x0000_i1033" DrawAspect="Content" ObjectID="_1492327937" r:id="rId44"/>
        </w:object>
      </w:r>
      <w:r>
        <w:tab/>
        <w:t>_________</w:t>
      </w:r>
    </w:p>
    <w:p w:rsidR="008D23AE" w:rsidRDefault="008D23AE" w:rsidP="008D23AE"/>
    <w:p w:rsidR="00A150BE" w:rsidRDefault="00A150BE" w:rsidP="008D23AE"/>
    <w:p w:rsidR="008D23AE" w:rsidRPr="008D23AE" w:rsidRDefault="008D23AE" w:rsidP="008D23AE">
      <w:pPr>
        <w:pStyle w:val="ListParagraph"/>
        <w:numPr>
          <w:ilvl w:val="0"/>
          <w:numId w:val="36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Write an inequality to describe each graph, given the function defining the boundary parabola.</w:t>
      </w:r>
    </w:p>
    <w:p w:rsidR="008D23AE" w:rsidRDefault="008D23AE" w:rsidP="008D23AE">
      <w:pPr>
        <w:rPr>
          <w:rFonts w:ascii="Times New Roman" w:hAnsi="Times New Roman"/>
          <w:b/>
        </w:rPr>
      </w:pPr>
    </w:p>
    <w:p w:rsidR="008D23AE" w:rsidRDefault="008D23AE" w:rsidP="008D23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b)</w:t>
      </w:r>
    </w:p>
    <w:p w:rsidR="008D23AE" w:rsidRPr="009D61F4" w:rsidRDefault="008D23AE" w:rsidP="008D23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noProof/>
          <w:lang w:val="en-CA" w:eastAsia="en-CA"/>
        </w:rPr>
        <w:drawing>
          <wp:inline distT="0" distB="0" distL="0" distR="0">
            <wp:extent cx="1701800" cy="1485900"/>
            <wp:effectExtent l="25400" t="0" r="0" b="0"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noProof/>
          <w:lang w:val="en-CA" w:eastAsia="en-CA"/>
        </w:rPr>
        <w:drawing>
          <wp:inline distT="0" distB="0" distL="0" distR="0">
            <wp:extent cx="1714500" cy="1803400"/>
            <wp:effectExtent l="25400" t="0" r="0" b="0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24" w:rsidRPr="00A150BE" w:rsidRDefault="00A150BE" w:rsidP="008D23AE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>Determine if</w:t>
      </w:r>
      <w:r w:rsidR="008D23AE">
        <w:rPr>
          <w:rFonts w:ascii="Times New Roman" w:hAnsi="Times New Roman"/>
        </w:rPr>
        <w:t xml:space="preserve"> each test point </w:t>
      </w:r>
      <w:r>
        <w:rPr>
          <w:rFonts w:ascii="Times New Roman" w:hAnsi="Times New Roman"/>
        </w:rPr>
        <w:t xml:space="preserve">is a part of the solution region for the inequality:  </w:t>
      </w:r>
      <w:r w:rsidR="00471424" w:rsidRPr="00EA3815">
        <w:rPr>
          <w:position w:val="-8"/>
        </w:rPr>
        <w:object w:dxaOrig="860" w:dyaOrig="260">
          <v:shape id="_x0000_i1034" type="#_x0000_t75" style="width:42.75pt;height:12.75pt" o:ole="">
            <v:imagedata r:id="rId47" o:title=""/>
          </v:shape>
          <o:OLEObject Type="Embed" ProgID="Equation.3" ShapeID="_x0000_i1034" DrawAspect="Content" ObjectID="_1492327938" r:id="rId48"/>
        </w:object>
      </w:r>
    </w:p>
    <w:p w:rsidR="00A150BE" w:rsidRPr="00471424" w:rsidRDefault="00A150BE" w:rsidP="00A150BE">
      <w:pPr>
        <w:pStyle w:val="ListParagraph"/>
        <w:rPr>
          <w:rFonts w:ascii="Times New Roman" w:hAnsi="Times New Roman"/>
        </w:rPr>
      </w:pPr>
    </w:p>
    <w:p w:rsidR="00471424" w:rsidRDefault="00471424" w:rsidP="0047142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a) </w:t>
      </w:r>
      <w:r>
        <w:rPr>
          <w:rFonts w:ascii="Times New Roman" w:hAnsi="Times New Roman"/>
        </w:rPr>
        <w:t>(0, 0)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b)</w:t>
      </w:r>
      <w:r>
        <w:rPr>
          <w:rFonts w:ascii="Times New Roman" w:hAnsi="Times New Roman"/>
        </w:rPr>
        <w:t xml:space="preserve"> (2, -5)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c) </w:t>
      </w:r>
      <w:r>
        <w:rPr>
          <w:rFonts w:ascii="Times New Roman" w:hAnsi="Times New Roman"/>
        </w:rPr>
        <w:t>(-1, 1)</w:t>
      </w:r>
    </w:p>
    <w:p w:rsidR="009D61F4" w:rsidRDefault="009D61F4" w:rsidP="00471424">
      <w:pPr>
        <w:rPr>
          <w:rFonts w:ascii="Times New Roman" w:hAnsi="Times New Roman"/>
        </w:rPr>
      </w:pPr>
    </w:p>
    <w:p w:rsidR="009D61F4" w:rsidRDefault="009D61F4" w:rsidP="00471424">
      <w:pPr>
        <w:rPr>
          <w:rFonts w:ascii="Times New Roman" w:hAnsi="Times New Roman"/>
        </w:rPr>
      </w:pPr>
    </w:p>
    <w:p w:rsidR="00471424" w:rsidRDefault="00471424" w:rsidP="00471424">
      <w:pPr>
        <w:rPr>
          <w:rFonts w:ascii="Times New Roman" w:hAnsi="Times New Roman"/>
        </w:rPr>
      </w:pPr>
    </w:p>
    <w:p w:rsidR="00471424" w:rsidRPr="00A150BE" w:rsidRDefault="00471424" w:rsidP="00471424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 w:rsidRPr="00A150BE">
        <w:rPr>
          <w:rFonts w:ascii="Times New Roman" w:hAnsi="Times New Roman"/>
        </w:rPr>
        <w:t>What linear inequality is shown in the graph?</w:t>
      </w:r>
      <w:r w:rsidRPr="00A150BE">
        <w:rPr>
          <w:rFonts w:ascii="Times New Roman" w:hAnsi="Times New Roman"/>
        </w:rPr>
        <w:tab/>
      </w:r>
      <w:r w:rsidRPr="00A150BE">
        <w:rPr>
          <w:rFonts w:ascii="Times New Roman" w:hAnsi="Times New Roman"/>
        </w:rPr>
        <w:tab/>
      </w:r>
      <w:r w:rsidRPr="00A150BE">
        <w:rPr>
          <w:rFonts w:ascii="Times New Roman" w:hAnsi="Times New Roman"/>
        </w:rPr>
        <w:tab/>
      </w:r>
      <w:r w:rsidRPr="00A150BE">
        <w:rPr>
          <w:rFonts w:ascii="Times New Roman" w:hAnsi="Times New Roman"/>
        </w:rPr>
        <w:tab/>
      </w:r>
      <w:r w:rsidRPr="00A150BE">
        <w:rPr>
          <w:rFonts w:ascii="Times New Roman" w:hAnsi="Times New Roman"/>
        </w:rPr>
        <w:tab/>
      </w:r>
      <w:r w:rsidRPr="00A150BE">
        <w:rPr>
          <w:rFonts w:ascii="Times New Roman" w:hAnsi="Times New Roman"/>
        </w:rPr>
        <w:tab/>
      </w:r>
      <w:r w:rsidRPr="00A150BE">
        <w:rPr>
          <w:rFonts w:ascii="Times New Roman" w:hAnsi="Times New Roman"/>
        </w:rPr>
        <w:tab/>
      </w:r>
      <w:r w:rsidRPr="00A150BE">
        <w:rPr>
          <w:rFonts w:ascii="Times New Roman" w:hAnsi="Times New Roman"/>
        </w:rPr>
        <w:tab/>
      </w:r>
      <w:r w:rsidR="00A150BE">
        <w:rPr>
          <w:rFonts w:ascii="Times New Roman" w:hAnsi="Times New Roman"/>
        </w:rPr>
        <w:tab/>
      </w:r>
      <w:r w:rsidR="00A150BE">
        <w:rPr>
          <w:rFonts w:ascii="Times New Roman" w:hAnsi="Times New Roman"/>
        </w:rPr>
        <w:tab/>
      </w:r>
      <w:r w:rsidR="00A150BE">
        <w:rPr>
          <w:rFonts w:ascii="Times New Roman" w:hAnsi="Times New Roman"/>
        </w:rPr>
        <w:tab/>
      </w:r>
      <w:r w:rsidR="00A150BE">
        <w:rPr>
          <w:rFonts w:ascii="Times New Roman" w:hAnsi="Times New Roman"/>
        </w:rPr>
        <w:tab/>
      </w:r>
      <w:r w:rsidR="00A150BE">
        <w:rPr>
          <w:rFonts w:ascii="Times New Roman" w:hAnsi="Times New Roman"/>
        </w:rPr>
        <w:tab/>
      </w:r>
      <w:r w:rsidR="00A150BE">
        <w:rPr>
          <w:rFonts w:ascii="Times New Roman" w:hAnsi="Times New Roman"/>
        </w:rPr>
        <w:tab/>
      </w:r>
      <w:r w:rsidRPr="00A150BE">
        <w:rPr>
          <w:rFonts w:ascii="Times New Roman" w:hAnsi="Times New Roman"/>
        </w:rPr>
        <w:tab/>
      </w:r>
      <w:r>
        <w:rPr>
          <w:rFonts w:ascii="Times New Roman" w:hAnsi="Times New Roman"/>
          <w:noProof/>
          <w:lang w:val="en-CA" w:eastAsia="en-CA"/>
        </w:rPr>
        <w:drawing>
          <wp:inline distT="0" distB="0" distL="0" distR="0" wp14:anchorId="6B065168" wp14:editId="6C6DF1D3">
            <wp:extent cx="1491810" cy="1293531"/>
            <wp:effectExtent l="0" t="0" r="0" b="1905"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546" cy="1297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24" w:rsidRDefault="00471424" w:rsidP="00471424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Sketch the graph of </w:t>
      </w:r>
      <w:r w:rsidRPr="00EA3815">
        <w:rPr>
          <w:position w:val="-8"/>
        </w:rPr>
        <w:object w:dxaOrig="1400" w:dyaOrig="340">
          <v:shape id="_x0000_i1035" type="#_x0000_t75" style="width:69.75pt;height:17.25pt" o:ole="">
            <v:imagedata r:id="rId50" o:title=""/>
          </v:shape>
          <o:OLEObject Type="Embed" ProgID="Equation.3" ShapeID="_x0000_i1035" DrawAspect="Content" ObjectID="_1492327939" r:id="rId51"/>
        </w:object>
      </w:r>
      <w:r>
        <w:rPr>
          <w:rFonts w:ascii="Times New Roman" w:hAnsi="Times New Roman"/>
        </w:rPr>
        <w:t xml:space="preserve"> . Use a test point to verify the solution region.</w:t>
      </w:r>
    </w:p>
    <w:p w:rsidR="00471424" w:rsidRDefault="00471424" w:rsidP="0047142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71424">
        <w:rPr>
          <w:rFonts w:ascii="Times New Roman" w:hAnsi="Times New Roman"/>
          <w:noProof/>
          <w:lang w:val="en-CA" w:eastAsia="en-CA"/>
        </w:rPr>
        <w:drawing>
          <wp:inline distT="0" distB="0" distL="0" distR="0">
            <wp:extent cx="2331720" cy="2259719"/>
            <wp:effectExtent l="25400" t="0" r="5080" b="0"/>
            <wp:docPr id="20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25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24" w:rsidRDefault="00471424" w:rsidP="00471424">
      <w:pPr>
        <w:rPr>
          <w:rFonts w:ascii="Times New Roman" w:hAnsi="Times New Roman"/>
        </w:rPr>
      </w:pPr>
    </w:p>
    <w:p w:rsidR="00471424" w:rsidRPr="00471424" w:rsidRDefault="00471424" w:rsidP="00471424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Use sign analysis to determine the solution of the quadratic inequality </w:t>
      </w:r>
      <w:r w:rsidR="00A150BE" w:rsidRPr="00A150BE">
        <w:rPr>
          <w:position w:val="-6"/>
        </w:rPr>
        <w:object w:dxaOrig="1219" w:dyaOrig="320">
          <v:shape id="_x0000_i1044" type="#_x0000_t75" style="width:60.75pt;height:15.75pt" o:ole="">
            <v:imagedata r:id="rId52" o:title=""/>
          </v:shape>
          <o:OLEObject Type="Embed" ProgID="Equation.DSMT4" ShapeID="_x0000_i1044" DrawAspect="Content" ObjectID="_1492327940" r:id="rId53"/>
        </w:object>
      </w:r>
      <w:bookmarkStart w:id="0" w:name="_GoBack"/>
      <w:bookmarkEnd w:id="0"/>
      <w:r>
        <w:t>.</w:t>
      </w:r>
    </w:p>
    <w:p w:rsidR="00471424" w:rsidRDefault="00471424" w:rsidP="00471424">
      <w:pPr>
        <w:rPr>
          <w:rFonts w:ascii="Times New Roman" w:hAnsi="Times New Roman"/>
        </w:rPr>
      </w:pPr>
    </w:p>
    <w:p w:rsidR="00471424" w:rsidRDefault="00471424" w:rsidP="00471424">
      <w:pPr>
        <w:rPr>
          <w:rFonts w:ascii="Times New Roman" w:hAnsi="Times New Roman"/>
        </w:rPr>
      </w:pPr>
    </w:p>
    <w:p w:rsidR="00471424" w:rsidRDefault="00471424" w:rsidP="00471424">
      <w:pPr>
        <w:rPr>
          <w:rFonts w:ascii="Times New Roman" w:hAnsi="Times New Roman"/>
        </w:rPr>
      </w:pPr>
    </w:p>
    <w:p w:rsidR="00471424" w:rsidRDefault="00471424" w:rsidP="00471424">
      <w:pPr>
        <w:rPr>
          <w:rFonts w:ascii="Times New Roman" w:hAnsi="Times New Roman"/>
        </w:rPr>
      </w:pPr>
    </w:p>
    <w:p w:rsidR="009D61F4" w:rsidRDefault="009D61F4" w:rsidP="00471424">
      <w:pPr>
        <w:rPr>
          <w:rFonts w:ascii="Times New Roman" w:hAnsi="Times New Roman"/>
        </w:rPr>
      </w:pPr>
    </w:p>
    <w:p w:rsidR="009D61F4" w:rsidRDefault="009D61F4" w:rsidP="00471424">
      <w:pPr>
        <w:rPr>
          <w:rFonts w:ascii="Times New Roman" w:hAnsi="Times New Roman"/>
        </w:rPr>
      </w:pPr>
    </w:p>
    <w:p w:rsidR="009D61F4" w:rsidRDefault="009D61F4" w:rsidP="00471424">
      <w:pPr>
        <w:rPr>
          <w:rFonts w:ascii="Times New Roman" w:hAnsi="Times New Roman"/>
        </w:rPr>
      </w:pPr>
    </w:p>
    <w:p w:rsidR="009D61F4" w:rsidRDefault="009D61F4" w:rsidP="00471424">
      <w:pPr>
        <w:rPr>
          <w:rFonts w:ascii="Times New Roman" w:hAnsi="Times New Roman"/>
        </w:rPr>
      </w:pPr>
    </w:p>
    <w:p w:rsidR="009D61F4" w:rsidRDefault="009D61F4" w:rsidP="00471424">
      <w:pPr>
        <w:rPr>
          <w:rFonts w:ascii="Times New Roman" w:hAnsi="Times New Roman"/>
        </w:rPr>
      </w:pPr>
    </w:p>
    <w:p w:rsidR="009D61F4" w:rsidRDefault="009D61F4" w:rsidP="00471424">
      <w:pPr>
        <w:rPr>
          <w:rFonts w:ascii="Times New Roman" w:hAnsi="Times New Roman"/>
        </w:rPr>
      </w:pPr>
    </w:p>
    <w:p w:rsidR="009D61F4" w:rsidRDefault="009D61F4" w:rsidP="00471424">
      <w:pPr>
        <w:rPr>
          <w:rFonts w:ascii="Times New Roman" w:hAnsi="Times New Roman"/>
        </w:rPr>
      </w:pPr>
    </w:p>
    <w:p w:rsidR="00471424" w:rsidRDefault="00471424" w:rsidP="00471424">
      <w:pPr>
        <w:rPr>
          <w:rFonts w:ascii="Times New Roman" w:hAnsi="Times New Roman"/>
        </w:rPr>
      </w:pPr>
    </w:p>
    <w:p w:rsidR="00471424" w:rsidRDefault="00471424" w:rsidP="00471424">
      <w:pPr>
        <w:rPr>
          <w:rFonts w:ascii="Times New Roman" w:hAnsi="Times New Roman"/>
        </w:rPr>
      </w:pPr>
    </w:p>
    <w:p w:rsidR="00805F06" w:rsidRPr="00471424" w:rsidRDefault="00471424" w:rsidP="00471424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Suppose a rectangular area of land is to be enclosed by 1000 m of fence. If the area is to be greater than 60 000 </w:t>
      </w:r>
      <w:r w:rsidRPr="00EA3815">
        <w:rPr>
          <w:position w:val="-2"/>
        </w:rPr>
        <w:object w:dxaOrig="300" w:dyaOrig="280">
          <v:shape id="_x0000_i1036" type="#_x0000_t75" style="width:15pt;height:14.25pt" o:ole="">
            <v:imagedata r:id="rId54" o:title=""/>
          </v:shape>
          <o:OLEObject Type="Embed" ProgID="Equation.3" ShapeID="_x0000_i1036" DrawAspect="Content" ObjectID="_1492327941" r:id="rId55"/>
        </w:object>
      </w:r>
      <w:r>
        <w:rPr>
          <w:rFonts w:ascii="Times New Roman" w:hAnsi="Times New Roman"/>
        </w:rPr>
        <w:t>, what is the range of possible widths of the rectangle?</w:t>
      </w:r>
    </w:p>
    <w:sectPr w:rsidR="00805F06" w:rsidRPr="00471424" w:rsidSect="00E04680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2240" w:h="15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3D" w:rsidRDefault="001A673D">
      <w:r>
        <w:separator/>
      </w:r>
    </w:p>
  </w:endnote>
  <w:endnote w:type="continuationSeparator" w:id="0">
    <w:p w:rsidR="001A673D" w:rsidRDefault="001A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3AE" w:rsidRDefault="008D23AE" w:rsidP="00406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23AE" w:rsidRDefault="008D23AE" w:rsidP="004062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3AE" w:rsidRDefault="008D23AE" w:rsidP="00406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50BE">
      <w:rPr>
        <w:rStyle w:val="PageNumber"/>
        <w:noProof/>
      </w:rPr>
      <w:t>4</w:t>
    </w:r>
    <w:r>
      <w:rPr>
        <w:rStyle w:val="PageNumber"/>
      </w:rPr>
      <w:fldChar w:fldCharType="end"/>
    </w:r>
  </w:p>
  <w:p w:rsidR="008D23AE" w:rsidRDefault="008D23AE" w:rsidP="0040624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BF" w:rsidRDefault="00187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3D" w:rsidRDefault="001A673D">
      <w:r>
        <w:separator/>
      </w:r>
    </w:p>
  </w:footnote>
  <w:footnote w:type="continuationSeparator" w:id="0">
    <w:p w:rsidR="001A673D" w:rsidRDefault="001A6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BF" w:rsidRDefault="00187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3AE" w:rsidRDefault="008D23AE" w:rsidP="00A72B8F">
    <w:pPr>
      <w:pStyle w:val="Header"/>
      <w:tabs>
        <w:tab w:val="clear" w:pos="4320"/>
        <w:tab w:val="clear" w:pos="8640"/>
        <w:tab w:val="right" w:pos="9720"/>
      </w:tabs>
      <w:ind w:left="-360"/>
      <w:rPr>
        <w:rFonts w:asciiTheme="majorHAnsi" w:eastAsia="MS Gothic" w:hAnsiTheme="majorHAnsi"/>
        <w:b/>
        <w:i/>
        <w:sz w:val="20"/>
        <w:szCs w:val="36"/>
      </w:rPr>
    </w:pPr>
    <w:r>
      <w:rPr>
        <w:rFonts w:asciiTheme="majorHAnsi" w:eastAsia="MS Gothic" w:hAnsiTheme="majorHAnsi"/>
        <w:i/>
        <w:sz w:val="20"/>
        <w:szCs w:val="36"/>
      </w:rPr>
      <w:t>Math 11 Pre-Calculus</w:t>
    </w:r>
    <w:r>
      <w:rPr>
        <w:rFonts w:ascii="Verdana" w:eastAsia="MS Gothic" w:hAnsi="Verdana"/>
        <w:sz w:val="36"/>
        <w:szCs w:val="36"/>
      </w:rPr>
      <w:tab/>
    </w:r>
    <w:r>
      <w:rPr>
        <w:rFonts w:asciiTheme="majorHAnsi" w:eastAsia="MS Gothic" w:hAnsiTheme="majorHAnsi"/>
        <w:b/>
        <w:i/>
        <w:sz w:val="20"/>
        <w:szCs w:val="36"/>
      </w:rPr>
      <w:t xml:space="preserve">Review </w:t>
    </w:r>
    <w:r w:rsidR="00187BBF">
      <w:rPr>
        <w:rFonts w:asciiTheme="majorHAnsi" w:eastAsia="MS Gothic" w:hAnsiTheme="majorHAnsi"/>
        <w:b/>
        <w:i/>
        <w:sz w:val="20"/>
        <w:szCs w:val="36"/>
      </w:rPr>
      <w:t>2</w:t>
    </w:r>
    <w:r>
      <w:rPr>
        <w:rFonts w:asciiTheme="majorHAnsi" w:eastAsia="MS Gothic" w:hAnsiTheme="majorHAnsi"/>
        <w:b/>
        <w:i/>
        <w:sz w:val="20"/>
        <w:szCs w:val="36"/>
      </w:rPr>
      <w:t>: Chapters 8 &amp; 9</w:t>
    </w:r>
  </w:p>
  <w:p w:rsidR="008D23AE" w:rsidRPr="00A72B8F" w:rsidRDefault="008D23AE" w:rsidP="00A72B8F">
    <w:pPr>
      <w:pStyle w:val="Header"/>
      <w:tabs>
        <w:tab w:val="clear" w:pos="4320"/>
        <w:tab w:val="clear" w:pos="8640"/>
        <w:tab w:val="right" w:pos="9720"/>
      </w:tabs>
      <w:ind w:left="-360"/>
      <w:rPr>
        <w:rFonts w:asciiTheme="majorHAnsi" w:eastAsia="MS Gothic" w:hAnsiTheme="majorHAnsi"/>
        <w:b/>
        <w:i/>
        <w:sz w:val="20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3AE" w:rsidRPr="00917C71" w:rsidRDefault="008D23AE" w:rsidP="00805F06">
    <w:pPr>
      <w:pStyle w:val="Header"/>
      <w:tabs>
        <w:tab w:val="clear" w:pos="4320"/>
        <w:tab w:val="clear" w:pos="8640"/>
        <w:tab w:val="right" w:pos="9720"/>
      </w:tabs>
      <w:ind w:left="-360"/>
      <w:rPr>
        <w:rFonts w:asciiTheme="majorHAnsi" w:eastAsia="MS Gothic" w:hAnsiTheme="majorHAnsi"/>
        <w:b/>
        <w:i/>
        <w:sz w:val="20"/>
        <w:szCs w:val="36"/>
      </w:rPr>
    </w:pPr>
    <w:bookmarkStart w:id="1" w:name="_WNSectionTitle"/>
    <w:bookmarkStart w:id="2" w:name="_WNTabType_0"/>
    <w:r>
      <w:rPr>
        <w:rFonts w:asciiTheme="majorHAnsi" w:eastAsia="MS Gothic" w:hAnsiTheme="majorHAnsi"/>
        <w:i/>
        <w:sz w:val="20"/>
        <w:szCs w:val="36"/>
      </w:rPr>
      <w:t>Math 11 Pre-Calculus</w:t>
    </w:r>
    <w:r>
      <w:rPr>
        <w:rFonts w:ascii="Verdana" w:eastAsia="MS Gothic" w:hAnsi="Verdana"/>
        <w:sz w:val="36"/>
        <w:szCs w:val="36"/>
      </w:rPr>
      <w:tab/>
    </w:r>
    <w:r>
      <w:rPr>
        <w:rFonts w:asciiTheme="majorHAnsi" w:eastAsia="MS Gothic" w:hAnsiTheme="majorHAnsi"/>
        <w:b/>
        <w:i/>
        <w:sz w:val="20"/>
        <w:szCs w:val="36"/>
      </w:rPr>
      <w:t>Chapter 1: Sequences and Series</w:t>
    </w: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1A0E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905E7"/>
    <w:multiLevelType w:val="hybridMultilevel"/>
    <w:tmpl w:val="4CDE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B6340"/>
    <w:multiLevelType w:val="hybridMultilevel"/>
    <w:tmpl w:val="AA7E4398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52BA0"/>
    <w:multiLevelType w:val="hybridMultilevel"/>
    <w:tmpl w:val="975C2CCA"/>
    <w:lvl w:ilvl="0" w:tplc="F1E0D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A7605"/>
    <w:multiLevelType w:val="hybridMultilevel"/>
    <w:tmpl w:val="D9DEC626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135CC"/>
    <w:multiLevelType w:val="hybridMultilevel"/>
    <w:tmpl w:val="16F2ACE8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A7F08"/>
    <w:multiLevelType w:val="hybridMultilevel"/>
    <w:tmpl w:val="F9E2EAA0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F6474"/>
    <w:multiLevelType w:val="hybridMultilevel"/>
    <w:tmpl w:val="E5CE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73E52"/>
    <w:multiLevelType w:val="hybridMultilevel"/>
    <w:tmpl w:val="163C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E71AA"/>
    <w:multiLevelType w:val="hybridMultilevel"/>
    <w:tmpl w:val="A25C1BFA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C0C60"/>
    <w:multiLevelType w:val="hybridMultilevel"/>
    <w:tmpl w:val="92AEAFEE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354CA"/>
    <w:multiLevelType w:val="hybridMultilevel"/>
    <w:tmpl w:val="0CBA8168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10CD1"/>
    <w:multiLevelType w:val="hybridMultilevel"/>
    <w:tmpl w:val="B1AE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8723F"/>
    <w:multiLevelType w:val="hybridMultilevel"/>
    <w:tmpl w:val="7738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619ED"/>
    <w:multiLevelType w:val="hybridMultilevel"/>
    <w:tmpl w:val="9788C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74531"/>
    <w:multiLevelType w:val="hybridMultilevel"/>
    <w:tmpl w:val="6CE4D19A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F512B"/>
    <w:multiLevelType w:val="hybridMultilevel"/>
    <w:tmpl w:val="40846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83465A"/>
    <w:multiLevelType w:val="hybridMultilevel"/>
    <w:tmpl w:val="3F286A70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7204D"/>
    <w:multiLevelType w:val="hybridMultilevel"/>
    <w:tmpl w:val="DBDC3460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C08C2"/>
    <w:multiLevelType w:val="hybridMultilevel"/>
    <w:tmpl w:val="4E78B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0047F"/>
    <w:multiLevelType w:val="hybridMultilevel"/>
    <w:tmpl w:val="5EFC85A6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64DF6"/>
    <w:multiLevelType w:val="hybridMultilevel"/>
    <w:tmpl w:val="41688356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91E9A"/>
    <w:multiLevelType w:val="hybridMultilevel"/>
    <w:tmpl w:val="5C2C5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4C733A"/>
    <w:multiLevelType w:val="hybridMultilevel"/>
    <w:tmpl w:val="7BEC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5D02FDE"/>
    <w:multiLevelType w:val="hybridMultilevel"/>
    <w:tmpl w:val="473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15B94"/>
    <w:multiLevelType w:val="hybridMultilevel"/>
    <w:tmpl w:val="AF084254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14114"/>
    <w:multiLevelType w:val="hybridMultilevel"/>
    <w:tmpl w:val="5556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4826B6"/>
    <w:multiLevelType w:val="hybridMultilevel"/>
    <w:tmpl w:val="BB846A8C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26260"/>
    <w:multiLevelType w:val="multilevel"/>
    <w:tmpl w:val="AF0842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23F29"/>
    <w:multiLevelType w:val="hybridMultilevel"/>
    <w:tmpl w:val="4E0C9010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240D6"/>
    <w:multiLevelType w:val="hybridMultilevel"/>
    <w:tmpl w:val="4C72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B7D2D"/>
    <w:multiLevelType w:val="hybridMultilevel"/>
    <w:tmpl w:val="66F2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F6D9D"/>
    <w:multiLevelType w:val="hybridMultilevel"/>
    <w:tmpl w:val="B82CE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82371"/>
    <w:multiLevelType w:val="hybridMultilevel"/>
    <w:tmpl w:val="DC7C11EA"/>
    <w:lvl w:ilvl="0" w:tplc="CD9A247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33399"/>
    <w:multiLevelType w:val="hybridMultilevel"/>
    <w:tmpl w:val="6A245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45BAB"/>
    <w:multiLevelType w:val="singleLevel"/>
    <w:tmpl w:val="F178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7F9E288B"/>
    <w:multiLevelType w:val="hybridMultilevel"/>
    <w:tmpl w:val="3766D25C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1"/>
  </w:num>
  <w:num w:numId="4">
    <w:abstractNumId w:val="23"/>
  </w:num>
  <w:num w:numId="5">
    <w:abstractNumId w:val="12"/>
  </w:num>
  <w:num w:numId="6">
    <w:abstractNumId w:val="30"/>
  </w:num>
  <w:num w:numId="7">
    <w:abstractNumId w:val="13"/>
  </w:num>
  <w:num w:numId="8">
    <w:abstractNumId w:val="8"/>
  </w:num>
  <w:num w:numId="9">
    <w:abstractNumId w:val="1"/>
  </w:num>
  <w:num w:numId="10">
    <w:abstractNumId w:val="14"/>
  </w:num>
  <w:num w:numId="11">
    <w:abstractNumId w:val="35"/>
  </w:num>
  <w:num w:numId="12">
    <w:abstractNumId w:val="19"/>
  </w:num>
  <w:num w:numId="13">
    <w:abstractNumId w:val="24"/>
  </w:num>
  <w:num w:numId="14">
    <w:abstractNumId w:val="26"/>
  </w:num>
  <w:num w:numId="15">
    <w:abstractNumId w:val="34"/>
  </w:num>
  <w:num w:numId="16">
    <w:abstractNumId w:val="32"/>
  </w:num>
  <w:num w:numId="17">
    <w:abstractNumId w:val="33"/>
  </w:num>
  <w:num w:numId="18">
    <w:abstractNumId w:val="22"/>
  </w:num>
  <w:num w:numId="19">
    <w:abstractNumId w:val="16"/>
  </w:num>
  <w:num w:numId="20">
    <w:abstractNumId w:val="6"/>
  </w:num>
  <w:num w:numId="21">
    <w:abstractNumId w:val="25"/>
  </w:num>
  <w:num w:numId="22">
    <w:abstractNumId w:val="28"/>
  </w:num>
  <w:num w:numId="23">
    <w:abstractNumId w:val="21"/>
  </w:num>
  <w:num w:numId="24">
    <w:abstractNumId w:val="10"/>
  </w:num>
  <w:num w:numId="25">
    <w:abstractNumId w:val="2"/>
  </w:num>
  <w:num w:numId="26">
    <w:abstractNumId w:val="4"/>
  </w:num>
  <w:num w:numId="27">
    <w:abstractNumId w:val="36"/>
  </w:num>
  <w:num w:numId="28">
    <w:abstractNumId w:val="18"/>
  </w:num>
  <w:num w:numId="29">
    <w:abstractNumId w:val="17"/>
  </w:num>
  <w:num w:numId="30">
    <w:abstractNumId w:val="29"/>
  </w:num>
  <w:num w:numId="31">
    <w:abstractNumId w:val="9"/>
  </w:num>
  <w:num w:numId="32">
    <w:abstractNumId w:val="15"/>
  </w:num>
  <w:num w:numId="33">
    <w:abstractNumId w:val="11"/>
  </w:num>
  <w:num w:numId="34">
    <w:abstractNumId w:val="20"/>
  </w:num>
  <w:num w:numId="35">
    <w:abstractNumId w:val="27"/>
  </w:num>
  <w:num w:numId="36">
    <w:abstractNumId w:val="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33"/>
    <w:rsid w:val="00015B31"/>
    <w:rsid w:val="000168D2"/>
    <w:rsid w:val="00051BAA"/>
    <w:rsid w:val="000525FC"/>
    <w:rsid w:val="000A1AA2"/>
    <w:rsid w:val="000A6666"/>
    <w:rsid w:val="000B1E9D"/>
    <w:rsid w:val="000E1C31"/>
    <w:rsid w:val="001267B6"/>
    <w:rsid w:val="00143B5D"/>
    <w:rsid w:val="00154B37"/>
    <w:rsid w:val="00176C22"/>
    <w:rsid w:val="00187ADA"/>
    <w:rsid w:val="00187BBF"/>
    <w:rsid w:val="001A0021"/>
    <w:rsid w:val="001A673D"/>
    <w:rsid w:val="001B48A3"/>
    <w:rsid w:val="001C5CF5"/>
    <w:rsid w:val="001D036D"/>
    <w:rsid w:val="00214F52"/>
    <w:rsid w:val="00261C2E"/>
    <w:rsid w:val="002807DE"/>
    <w:rsid w:val="00296129"/>
    <w:rsid w:val="00297933"/>
    <w:rsid w:val="002A1E6B"/>
    <w:rsid w:val="002B5BAC"/>
    <w:rsid w:val="002B6EEB"/>
    <w:rsid w:val="002E2960"/>
    <w:rsid w:val="002F5BAC"/>
    <w:rsid w:val="002F7CCE"/>
    <w:rsid w:val="00302035"/>
    <w:rsid w:val="003547E8"/>
    <w:rsid w:val="00361111"/>
    <w:rsid w:val="003636F6"/>
    <w:rsid w:val="00375E9F"/>
    <w:rsid w:val="003A6829"/>
    <w:rsid w:val="003D1572"/>
    <w:rsid w:val="003E30D9"/>
    <w:rsid w:val="003E62CE"/>
    <w:rsid w:val="003E6A98"/>
    <w:rsid w:val="00406241"/>
    <w:rsid w:val="00406ED3"/>
    <w:rsid w:val="00407AB8"/>
    <w:rsid w:val="004165D6"/>
    <w:rsid w:val="00452997"/>
    <w:rsid w:val="004611F5"/>
    <w:rsid w:val="00471424"/>
    <w:rsid w:val="004F78C1"/>
    <w:rsid w:val="00524CD9"/>
    <w:rsid w:val="0053105E"/>
    <w:rsid w:val="0053234D"/>
    <w:rsid w:val="005443DA"/>
    <w:rsid w:val="00556F36"/>
    <w:rsid w:val="0056259D"/>
    <w:rsid w:val="005752B0"/>
    <w:rsid w:val="00582952"/>
    <w:rsid w:val="005B2753"/>
    <w:rsid w:val="005B73C3"/>
    <w:rsid w:val="005C6116"/>
    <w:rsid w:val="005D1BA3"/>
    <w:rsid w:val="005E172B"/>
    <w:rsid w:val="005F5BAB"/>
    <w:rsid w:val="005F5BB9"/>
    <w:rsid w:val="005F6D26"/>
    <w:rsid w:val="0060427E"/>
    <w:rsid w:val="00613D4E"/>
    <w:rsid w:val="0062054C"/>
    <w:rsid w:val="006233E0"/>
    <w:rsid w:val="00630E50"/>
    <w:rsid w:val="00630F3A"/>
    <w:rsid w:val="006567BB"/>
    <w:rsid w:val="006C03C1"/>
    <w:rsid w:val="006C115A"/>
    <w:rsid w:val="007226A2"/>
    <w:rsid w:val="007454C5"/>
    <w:rsid w:val="00750243"/>
    <w:rsid w:val="00780A44"/>
    <w:rsid w:val="00785FB6"/>
    <w:rsid w:val="00794D80"/>
    <w:rsid w:val="00796E10"/>
    <w:rsid w:val="007A416F"/>
    <w:rsid w:val="00805F06"/>
    <w:rsid w:val="00810348"/>
    <w:rsid w:val="00823215"/>
    <w:rsid w:val="00861094"/>
    <w:rsid w:val="00862DB1"/>
    <w:rsid w:val="00875F7C"/>
    <w:rsid w:val="008B5F40"/>
    <w:rsid w:val="008C4D11"/>
    <w:rsid w:val="008D23AE"/>
    <w:rsid w:val="008E6E3F"/>
    <w:rsid w:val="008F5866"/>
    <w:rsid w:val="00914766"/>
    <w:rsid w:val="00915AC7"/>
    <w:rsid w:val="00920AE9"/>
    <w:rsid w:val="00923337"/>
    <w:rsid w:val="00927A60"/>
    <w:rsid w:val="00937404"/>
    <w:rsid w:val="00944F23"/>
    <w:rsid w:val="00960DD2"/>
    <w:rsid w:val="00974CB9"/>
    <w:rsid w:val="009B3197"/>
    <w:rsid w:val="009B7F28"/>
    <w:rsid w:val="009D61F4"/>
    <w:rsid w:val="009F5ACD"/>
    <w:rsid w:val="00A150BE"/>
    <w:rsid w:val="00A2563A"/>
    <w:rsid w:val="00A350AA"/>
    <w:rsid w:val="00A402DC"/>
    <w:rsid w:val="00A625A8"/>
    <w:rsid w:val="00A72B8F"/>
    <w:rsid w:val="00A755BE"/>
    <w:rsid w:val="00A9698A"/>
    <w:rsid w:val="00AD6033"/>
    <w:rsid w:val="00AD7F83"/>
    <w:rsid w:val="00AE7377"/>
    <w:rsid w:val="00B067A7"/>
    <w:rsid w:val="00B2528A"/>
    <w:rsid w:val="00B30D9B"/>
    <w:rsid w:val="00B5168C"/>
    <w:rsid w:val="00B64FF1"/>
    <w:rsid w:val="00B84530"/>
    <w:rsid w:val="00B84B21"/>
    <w:rsid w:val="00BA653D"/>
    <w:rsid w:val="00BB3016"/>
    <w:rsid w:val="00BC7C81"/>
    <w:rsid w:val="00C04E9D"/>
    <w:rsid w:val="00C22E86"/>
    <w:rsid w:val="00C748D3"/>
    <w:rsid w:val="00C925E8"/>
    <w:rsid w:val="00C97F3F"/>
    <w:rsid w:val="00D134C8"/>
    <w:rsid w:val="00D17E9E"/>
    <w:rsid w:val="00D25A2D"/>
    <w:rsid w:val="00D36DCE"/>
    <w:rsid w:val="00DA3A28"/>
    <w:rsid w:val="00DB6662"/>
    <w:rsid w:val="00E04680"/>
    <w:rsid w:val="00E17382"/>
    <w:rsid w:val="00E23EA3"/>
    <w:rsid w:val="00E30FA9"/>
    <w:rsid w:val="00E41B16"/>
    <w:rsid w:val="00E51465"/>
    <w:rsid w:val="00E7229B"/>
    <w:rsid w:val="00E9228A"/>
    <w:rsid w:val="00EA1D38"/>
    <w:rsid w:val="00EC1645"/>
    <w:rsid w:val="00EE4861"/>
    <w:rsid w:val="00F00031"/>
    <w:rsid w:val="00F53B1F"/>
    <w:rsid w:val="00F54B8A"/>
    <w:rsid w:val="00F55590"/>
    <w:rsid w:val="00FA4ED7"/>
    <w:rsid w:val="00FB5091"/>
    <w:rsid w:val="00FC442E"/>
    <w:rsid w:val="00FD49EC"/>
    <w:rsid w:val="00FE45EE"/>
    <w:rsid w:val="00FF10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97933"/>
  </w:style>
  <w:style w:type="paragraph" w:styleId="Heading1">
    <w:name w:val="heading 1"/>
    <w:basedOn w:val="Normal"/>
    <w:next w:val="Normal"/>
    <w:link w:val="Heading1Char"/>
    <w:uiPriority w:val="9"/>
    <w:qFormat/>
    <w:rsid w:val="00EE4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72B"/>
    <w:pPr>
      <w:keepNext/>
      <w:jc w:val="center"/>
      <w:outlineLvl w:val="1"/>
    </w:pPr>
    <w:rPr>
      <w:rFonts w:ascii="Arial" w:eastAsia="Times New Roman" w:hAnsi="Arial" w:cs="Times New Roman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1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nhideWhenUsed/>
    <w:qFormat/>
    <w:rsid w:val="005C6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297933"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unhideWhenUsed/>
    <w:rsid w:val="00297933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297933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297933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297933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297933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297933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297933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297933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nhideWhenUsed/>
    <w:rsid w:val="00297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933"/>
  </w:style>
  <w:style w:type="table" w:styleId="TableGrid">
    <w:name w:val="Table Grid"/>
    <w:basedOn w:val="TableNormal"/>
    <w:uiPriority w:val="59"/>
    <w:rsid w:val="002979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2979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48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E4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861"/>
  </w:style>
  <w:style w:type="paragraph" w:styleId="ListParagraph">
    <w:name w:val="List Paragraph"/>
    <w:basedOn w:val="Normal"/>
    <w:uiPriority w:val="34"/>
    <w:qFormat/>
    <w:rsid w:val="00EE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172B"/>
    <w:rPr>
      <w:rFonts w:ascii="Arial" w:eastAsia="Times New Roman" w:hAnsi="Arial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5C6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116"/>
    <w:rPr>
      <w:rFonts w:asciiTheme="majorHAnsi" w:eastAsiaTheme="majorEastAsia" w:hAnsiTheme="majorHAnsi" w:cstheme="majorBidi"/>
      <w:color w:val="244061" w:themeColor="accent1" w:themeShade="80"/>
    </w:rPr>
  </w:style>
  <w:style w:type="character" w:styleId="PageNumber">
    <w:name w:val="page number"/>
    <w:basedOn w:val="DefaultParagraphFont"/>
    <w:rsid w:val="00406241"/>
  </w:style>
  <w:style w:type="paragraph" w:styleId="BlockText">
    <w:name w:val="Block Text"/>
    <w:basedOn w:val="Normal"/>
    <w:rsid w:val="00FB5091"/>
    <w:pPr>
      <w:ind w:left="1440" w:right="144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823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97933"/>
  </w:style>
  <w:style w:type="paragraph" w:styleId="Heading1">
    <w:name w:val="heading 1"/>
    <w:basedOn w:val="Normal"/>
    <w:next w:val="Normal"/>
    <w:link w:val="Heading1Char"/>
    <w:uiPriority w:val="9"/>
    <w:qFormat/>
    <w:rsid w:val="00EE4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72B"/>
    <w:pPr>
      <w:keepNext/>
      <w:jc w:val="center"/>
      <w:outlineLvl w:val="1"/>
    </w:pPr>
    <w:rPr>
      <w:rFonts w:ascii="Arial" w:eastAsia="Times New Roman" w:hAnsi="Arial" w:cs="Times New Roman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1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nhideWhenUsed/>
    <w:qFormat/>
    <w:rsid w:val="005C6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297933"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unhideWhenUsed/>
    <w:rsid w:val="00297933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297933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297933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297933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297933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297933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297933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297933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nhideWhenUsed/>
    <w:rsid w:val="00297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933"/>
  </w:style>
  <w:style w:type="table" w:styleId="TableGrid">
    <w:name w:val="Table Grid"/>
    <w:basedOn w:val="TableNormal"/>
    <w:uiPriority w:val="59"/>
    <w:rsid w:val="002979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2979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48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E4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861"/>
  </w:style>
  <w:style w:type="paragraph" w:styleId="ListParagraph">
    <w:name w:val="List Paragraph"/>
    <w:basedOn w:val="Normal"/>
    <w:uiPriority w:val="34"/>
    <w:qFormat/>
    <w:rsid w:val="00EE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172B"/>
    <w:rPr>
      <w:rFonts w:ascii="Arial" w:eastAsia="Times New Roman" w:hAnsi="Arial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5C6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116"/>
    <w:rPr>
      <w:rFonts w:asciiTheme="majorHAnsi" w:eastAsiaTheme="majorEastAsia" w:hAnsiTheme="majorHAnsi" w:cstheme="majorBidi"/>
      <w:color w:val="244061" w:themeColor="accent1" w:themeShade="80"/>
    </w:rPr>
  </w:style>
  <w:style w:type="character" w:styleId="PageNumber">
    <w:name w:val="page number"/>
    <w:basedOn w:val="DefaultParagraphFont"/>
    <w:rsid w:val="00406241"/>
  </w:style>
  <w:style w:type="paragraph" w:styleId="BlockText">
    <w:name w:val="Block Text"/>
    <w:basedOn w:val="Normal"/>
    <w:rsid w:val="00FB5091"/>
    <w:pPr>
      <w:ind w:left="1440" w:right="144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823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21" Type="http://schemas.openxmlformats.org/officeDocument/2006/relationships/oleObject" Target="embeddings/oleObject5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2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0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41" Type="http://schemas.openxmlformats.org/officeDocument/2006/relationships/image" Target="media/image18.wmf"/><Relationship Id="rId54" Type="http://schemas.openxmlformats.org/officeDocument/2006/relationships/image" Target="media/image26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0.png"/><Relationship Id="rId53" Type="http://schemas.openxmlformats.org/officeDocument/2006/relationships/oleObject" Target="embeddings/oleObject19.bin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36" Type="http://schemas.openxmlformats.org/officeDocument/2006/relationships/image" Target="media/image15.png"/><Relationship Id="rId49" Type="http://schemas.openxmlformats.org/officeDocument/2006/relationships/image" Target="media/image23.png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image" Target="media/image60.png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6.bin"/><Relationship Id="rId52" Type="http://schemas.openxmlformats.org/officeDocument/2006/relationships/image" Target="media/image25.wmf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2.bin"/><Relationship Id="rId43" Type="http://schemas.openxmlformats.org/officeDocument/2006/relationships/image" Target="media/image19.wmf"/><Relationship Id="rId48" Type="http://schemas.openxmlformats.org/officeDocument/2006/relationships/oleObject" Target="embeddings/oleObject17.bin"/><Relationship Id="rId56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oleObject" Target="embeddings/oleObject18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3.bin"/><Relationship Id="rId46" Type="http://schemas.openxmlformats.org/officeDocument/2006/relationships/image" Target="media/image21.png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Dobson</dc:creator>
  <cp:lastModifiedBy>Beth Dobson</cp:lastModifiedBy>
  <cp:revision>5</cp:revision>
  <dcterms:created xsi:type="dcterms:W3CDTF">2015-04-28T15:41:00Z</dcterms:created>
  <dcterms:modified xsi:type="dcterms:W3CDTF">2015-05-05T17:45:00Z</dcterms:modified>
</cp:coreProperties>
</file>